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rightChars="0"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shd w:val="clear" w:color="auto" w:fill="auto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shd w:val="clear" w:color="auto" w:fill="auto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0"/>
          <w:szCs w:val="40"/>
          <w:shd w:val="clear" w:color="auto" w:fill="auto"/>
          <w:lang w:val="en-US" w:eastAsia="zh-CN" w:bidi="ar-SA"/>
        </w:rPr>
        <w:t>广东省消费帮扶平台企业申报表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shd w:val="clear" w:color="auto" w:fill="auto"/>
          <w:lang w:val="en-US" w:eastAsia="zh-CN" w:bidi="ar-SA"/>
        </w:rPr>
      </w:pPr>
    </w:p>
    <w:tbl>
      <w:tblPr>
        <w:tblStyle w:val="7"/>
        <w:tblW w:w="528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0"/>
        <w:gridCol w:w="2181"/>
        <w:gridCol w:w="1267"/>
        <w:gridCol w:w="8"/>
        <w:gridCol w:w="476"/>
        <w:gridCol w:w="31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平台或企业名称</w:t>
            </w:r>
          </w:p>
        </w:tc>
        <w:tc>
          <w:tcPr>
            <w:tcW w:w="372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法人代表</w:t>
            </w:r>
          </w:p>
        </w:tc>
        <w:tc>
          <w:tcPr>
            <w:tcW w:w="372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平台或企业详细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地址</w:t>
            </w:r>
          </w:p>
        </w:tc>
        <w:tc>
          <w:tcPr>
            <w:tcW w:w="372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联系人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915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联系方式</w:t>
            </w:r>
          </w:p>
        </w:tc>
        <w:tc>
          <w:tcPr>
            <w:tcW w:w="166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生产或经营资质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Style w:val="11"/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□</w:t>
            </w:r>
            <w:r>
              <w:rPr>
                <w:rStyle w:val="11"/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食品生产许可证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□</w:t>
            </w:r>
            <w:r>
              <w:rPr>
                <w:rStyle w:val="11"/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食品经营许可证</w:t>
            </w:r>
          </w:p>
        </w:tc>
        <w:tc>
          <w:tcPr>
            <w:tcW w:w="9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eastAsia="zh-CN"/>
              </w:rPr>
              <w:t>平台类别</w:t>
            </w:r>
          </w:p>
        </w:tc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Style w:val="11"/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□</w:t>
            </w:r>
            <w:r>
              <w:rPr>
                <w:rStyle w:val="11"/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消费帮扶平台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Style w:val="11"/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□</w:t>
            </w:r>
            <w:r>
              <w:rPr>
                <w:rStyle w:val="12"/>
                <w:rFonts w:hint="eastAsia" w:ascii="仿宋_GB2312" w:hAnsi="仿宋_GB2312" w:eastAsia="仿宋_GB2312" w:cs="仿宋_GB2312"/>
                <w:snapToGrid w:val="0"/>
                <w:color w:val="auto"/>
                <w:spacing w:val="-9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消费帮扶专区（综合类平台）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7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年度采购、帮助销售消费帮扶产品金额（万元）</w:t>
            </w:r>
          </w:p>
        </w:tc>
        <w:tc>
          <w:tcPr>
            <w:tcW w:w="18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eastAsia="zh-CN"/>
              </w:rPr>
              <w:t>东西部协作地区</w:t>
            </w:r>
          </w:p>
        </w:tc>
        <w:tc>
          <w:tcPr>
            <w:tcW w:w="19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7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8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spacing w:val="-6"/>
                <w:kern w:val="0"/>
                <w:sz w:val="24"/>
                <w:szCs w:val="24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spacing w:val="-6"/>
                <w:kern w:val="0"/>
                <w:sz w:val="24"/>
                <w:szCs w:val="24"/>
                <w:u w:val="none"/>
                <w:shd w:val="clear" w:color="auto" w:fill="auto"/>
                <w:lang w:eastAsia="zh-CN"/>
              </w:rPr>
              <w:t>省外其他对口支援、合作、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spacing w:val="-6"/>
                <w:kern w:val="0"/>
                <w:sz w:val="24"/>
                <w:szCs w:val="24"/>
                <w:u w:val="none"/>
                <w:shd w:val="clear" w:color="auto" w:fill="auto"/>
                <w:lang w:eastAsia="zh-CN"/>
              </w:rPr>
              <w:t>协作地区</w:t>
            </w:r>
          </w:p>
        </w:tc>
        <w:tc>
          <w:tcPr>
            <w:tcW w:w="19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27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8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eastAsia="zh-CN"/>
              </w:rPr>
              <w:t>省内被帮扶地区</w:t>
            </w:r>
          </w:p>
        </w:tc>
        <w:tc>
          <w:tcPr>
            <w:tcW w:w="19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7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8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合计</w:t>
            </w:r>
          </w:p>
        </w:tc>
        <w:tc>
          <w:tcPr>
            <w:tcW w:w="19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275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eastAsia="zh-CN"/>
              </w:rPr>
              <w:t>代销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  <w:t>帮扶产品提成或佣金费用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eastAsia="zh-CN"/>
              </w:rPr>
              <w:t>比例（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%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eastAsia="zh-CN"/>
              </w:rPr>
              <w:t>）</w:t>
            </w:r>
          </w:p>
        </w:tc>
        <w:tc>
          <w:tcPr>
            <w:tcW w:w="372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127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eastAsia="zh-CN"/>
              </w:rPr>
              <w:t>销售帮扶产品种类（</w:t>
            </w: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综合类平台还需填总数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eastAsia="zh-CN"/>
              </w:rPr>
              <w:t>）</w:t>
            </w:r>
          </w:p>
        </w:tc>
        <w:tc>
          <w:tcPr>
            <w:tcW w:w="1806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上架产品种类总数</w:t>
            </w:r>
          </w:p>
        </w:tc>
        <w:tc>
          <w:tcPr>
            <w:tcW w:w="1918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  <w:jc w:val="center"/>
        </w:trPr>
        <w:tc>
          <w:tcPr>
            <w:tcW w:w="127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806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上架消费帮扶产品种类数</w:t>
            </w:r>
          </w:p>
        </w:tc>
        <w:tc>
          <w:tcPr>
            <w:tcW w:w="1918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  <w:jc w:val="center"/>
        </w:trPr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auto"/>
                <w:spacing w:val="-6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县（市、区）级农业农村（协作）部门意见</w:t>
            </w:r>
          </w:p>
        </w:tc>
        <w:tc>
          <w:tcPr>
            <w:tcW w:w="3724" w:type="pct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 xml:space="preserve">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 xml:space="preserve">                （盖章）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  <w:jc w:val="center"/>
        </w:trPr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县（市、区）级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工会意见</w:t>
            </w:r>
          </w:p>
        </w:tc>
        <w:tc>
          <w:tcPr>
            <w:tcW w:w="3724" w:type="pct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 xml:space="preserve">                 （盖章）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  <w:jc w:val="center"/>
        </w:trPr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地市级农业农村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（协作）部门意见</w:t>
            </w:r>
          </w:p>
        </w:tc>
        <w:tc>
          <w:tcPr>
            <w:tcW w:w="3724" w:type="pct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 xml:space="preserve">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 xml:space="preserve">                （盖章）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地市级总工会意见</w:t>
            </w:r>
          </w:p>
        </w:tc>
        <w:tc>
          <w:tcPr>
            <w:tcW w:w="3724" w:type="pct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 xml:space="preserve">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 xml:space="preserve">               （盖章）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  <w:jc w:val="center"/>
        </w:trPr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省农业农村厅意见</w:t>
            </w:r>
          </w:p>
        </w:tc>
        <w:tc>
          <w:tcPr>
            <w:tcW w:w="3724" w:type="pct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 xml:space="preserve">                （盖章）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  <w:jc w:val="center"/>
        </w:trPr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省总工会意见</w:t>
            </w:r>
          </w:p>
        </w:tc>
        <w:tc>
          <w:tcPr>
            <w:tcW w:w="3724" w:type="pct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 xml:space="preserve">                 （盖章）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其他说明：</w:t>
            </w:r>
            <w:r>
              <w:rPr>
                <w:rStyle w:val="11"/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平台或企业在申报时需向县（区、市）农业农村部门提供营业执照、食品经营（生产）许可证、食品经营企业纳税凭证、法人代表身份证及平台运维负责人身份证复印件、开票信息及收款信息、平台或企业消费帮扶产品年销售金额统计表及有关材料、销售商品信息表、当年度平台运营管理情况报告、诚信经营承诺书、</w:t>
            </w:r>
            <w:r>
              <w:rPr>
                <w:rStyle w:val="11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产品推荐名单等有关材料。</w:t>
            </w: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adjustRightInd/>
        <w:snapToGrid/>
        <w:spacing w:line="240" w:lineRule="auto"/>
        <w:ind w:firstLine="0" w:firstLineChars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shd w:val="clear" w:color="auto" w:fill="auto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shd w:val="clear" w:color="auto" w:fill="auto"/>
          <w:lang w:val="en-US" w:eastAsia="zh-CN" w:bidi="ar-SA"/>
        </w:rPr>
        <w:br w:type="page"/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adjustRightInd w:val="0"/>
        <w:snapToGrid w:val="0"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shd w:val="clear" w:color="auto" w:fill="auto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0"/>
          <w:szCs w:val="40"/>
          <w:shd w:val="clear" w:color="auto" w:fill="auto"/>
          <w:lang w:val="en-US" w:eastAsia="zh-CN" w:bidi="ar-SA"/>
        </w:rPr>
        <w:t>广东省消费帮扶平台申报表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adjustRightInd w:val="0"/>
        <w:snapToGrid w:val="0"/>
        <w:spacing w:line="560" w:lineRule="exact"/>
        <w:ind w:firstLine="0" w:firstLineChars="0"/>
        <w:jc w:val="center"/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（省直单位推荐）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</w:pPr>
    </w:p>
    <w:tbl>
      <w:tblPr>
        <w:tblStyle w:val="7"/>
        <w:tblW w:w="515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3"/>
        <w:gridCol w:w="2255"/>
        <w:gridCol w:w="1265"/>
        <w:gridCol w:w="7"/>
        <w:gridCol w:w="478"/>
        <w:gridCol w:w="33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平台或企业名称</w:t>
            </w:r>
          </w:p>
        </w:tc>
        <w:tc>
          <w:tcPr>
            <w:tcW w:w="392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法人代表</w:t>
            </w:r>
          </w:p>
        </w:tc>
        <w:tc>
          <w:tcPr>
            <w:tcW w:w="392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平台或企业详细地址</w:t>
            </w:r>
          </w:p>
        </w:tc>
        <w:tc>
          <w:tcPr>
            <w:tcW w:w="392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联系人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938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联系方式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生产或经营资质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□</w:t>
            </w: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食品生产许可证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□</w:t>
            </w: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食品经营许可证</w:t>
            </w:r>
          </w:p>
        </w:tc>
        <w:tc>
          <w:tcPr>
            <w:tcW w:w="93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eastAsia="zh-CN"/>
              </w:rPr>
              <w:t>平台类别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□</w:t>
            </w: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消费帮扶平台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□</w:t>
            </w:r>
            <w:r>
              <w:rPr>
                <w:rStyle w:val="12"/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pacing w:val="-6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消费帮扶专区（综合类平台）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7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年度销售消费帮扶产品金额（万元）</w:t>
            </w:r>
          </w:p>
        </w:tc>
        <w:tc>
          <w:tcPr>
            <w:tcW w:w="18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eastAsia="zh-CN"/>
              </w:rPr>
              <w:t>东西部协作地区</w:t>
            </w:r>
          </w:p>
        </w:tc>
        <w:tc>
          <w:tcPr>
            <w:tcW w:w="203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0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8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eastAsia="zh-CN"/>
              </w:rPr>
              <w:t>省外其他对口支援、合作、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eastAsia="zh-CN"/>
              </w:rPr>
              <w:t>协作地区</w:t>
            </w:r>
          </w:p>
        </w:tc>
        <w:tc>
          <w:tcPr>
            <w:tcW w:w="203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0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8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eastAsia="zh-CN"/>
              </w:rPr>
              <w:t>省内被帮扶地区</w:t>
            </w:r>
          </w:p>
        </w:tc>
        <w:tc>
          <w:tcPr>
            <w:tcW w:w="203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07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8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eastAsia="zh-CN"/>
              </w:rPr>
              <w:t>合计</w:t>
            </w:r>
          </w:p>
        </w:tc>
        <w:tc>
          <w:tcPr>
            <w:tcW w:w="203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1073" w:type="pc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eastAsia="zh-CN"/>
              </w:rPr>
              <w:t>代销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  <w:t>帮扶产品提成或佣金费用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eastAsia="zh-CN"/>
              </w:rPr>
              <w:t>比例（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%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eastAsia="zh-CN"/>
              </w:rPr>
              <w:t>）</w:t>
            </w:r>
          </w:p>
        </w:tc>
        <w:tc>
          <w:tcPr>
            <w:tcW w:w="3926" w:type="pct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107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eastAsia="zh-CN"/>
              </w:rPr>
              <w:t>销售帮扶产品种类（</w:t>
            </w:r>
            <w:r>
              <w:rPr>
                <w:rStyle w:val="12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综合类平台还需填总数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eastAsia="zh-CN"/>
              </w:rPr>
              <w:t>）</w:t>
            </w:r>
          </w:p>
        </w:tc>
        <w:tc>
          <w:tcPr>
            <w:tcW w:w="1890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上架产品种类总数</w:t>
            </w:r>
          </w:p>
        </w:tc>
        <w:tc>
          <w:tcPr>
            <w:tcW w:w="2036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107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890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上架消费帮扶产品种类数</w:t>
            </w:r>
          </w:p>
        </w:tc>
        <w:tc>
          <w:tcPr>
            <w:tcW w:w="2036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  <w:jc w:val="center"/>
        </w:trPr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省直有关部门处（室）意见</w:t>
            </w:r>
          </w:p>
        </w:tc>
        <w:tc>
          <w:tcPr>
            <w:tcW w:w="3926" w:type="pct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720" w:firstLineChars="3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（盖章）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  <w:jc w:val="center"/>
        </w:trPr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省直有关部门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意见</w:t>
            </w:r>
          </w:p>
        </w:tc>
        <w:tc>
          <w:tcPr>
            <w:tcW w:w="3926" w:type="pct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 xml:space="preserve"> （盖章）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  <w:jc w:val="center"/>
        </w:trPr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省农业农村厅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意见</w:t>
            </w:r>
          </w:p>
        </w:tc>
        <w:tc>
          <w:tcPr>
            <w:tcW w:w="3926" w:type="pct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 xml:space="preserve">  （盖章）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  <w:jc w:val="center"/>
        </w:trPr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省总工会意见</w:t>
            </w:r>
          </w:p>
        </w:tc>
        <w:tc>
          <w:tcPr>
            <w:tcW w:w="3926" w:type="pct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 xml:space="preserve"> （盖章）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其他说明：</w:t>
            </w: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平台或企业在申报时需向省直有关部门提供营业执照、食品经营（生产）许可证、</w:t>
            </w:r>
            <w:bookmarkStart w:id="0" w:name="_GoBack"/>
            <w:bookmarkEnd w:id="0"/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企业纳税凭证、法人代表身份证及平台运维负责人身份证复印件、开票信息及收款信息、平台或企业消费帮扶产品年销售金额统计表及有关材料、销售商品信息表、当年度平台运营管理情况报告、诚信经营承诺书、</w:t>
            </w: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产品推荐名单等有关材料</w:t>
            </w: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afterLines="-2147483648" w:line="240" w:lineRule="auto"/>
        <w:ind w:firstLine="0" w:firstLineChars="0"/>
        <w:jc w:val="left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</w:pPr>
    </w:p>
    <w:sectPr>
      <w:footerReference r:id="rId4" w:type="first"/>
      <w:footerReference r:id="rId3" w:type="default"/>
      <w:pgSz w:w="11906" w:h="16838"/>
      <w:pgMar w:top="1871" w:right="1531" w:bottom="1871" w:left="1531" w:header="851" w:footer="1417" w:gutter="0"/>
      <w:pgNumType w:fmt="decimal"/>
      <w:cols w:space="0" w:num="1"/>
      <w:titlePg/>
      <w:rtlGutter w:val="0"/>
      <w:docGrid w:type="lines"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29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BCB5CA"/>
    <w:rsid w:val="3AFFAD52"/>
    <w:rsid w:val="3EAD25EF"/>
    <w:rsid w:val="3F771088"/>
    <w:rsid w:val="5FC8CE4C"/>
    <w:rsid w:val="60CA19D8"/>
    <w:rsid w:val="6AFC5D08"/>
    <w:rsid w:val="6EFEBF83"/>
    <w:rsid w:val="75AF3248"/>
    <w:rsid w:val="76FBE1E1"/>
    <w:rsid w:val="7F7FE1AA"/>
    <w:rsid w:val="A7DFC75C"/>
    <w:rsid w:val="B1F7528E"/>
    <w:rsid w:val="F47DB3E1"/>
    <w:rsid w:val="F61B4839"/>
    <w:rsid w:val="F8356264"/>
    <w:rsid w:val="F9EA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40" w:lineRule="exact"/>
      <w:ind w:left="0" w:right="0" w:firstLine="622" w:firstLineChars="200"/>
      <w:jc w:val="both"/>
    </w:pPr>
    <w:rPr>
      <w:rFonts w:hint="eastAsia" w:ascii="宋体" w:hAnsi="Courier New" w:eastAsia="仿宋_GB2312" w:cs="Times New Roman"/>
      <w:kern w:val="2"/>
      <w:sz w:val="32"/>
      <w:szCs w:val="20"/>
      <w:lang w:val="en-US" w:eastAsia="zh-CN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p0"/>
    <w:basedOn w:val="1"/>
    <w:qFormat/>
    <w:uiPriority w:val="0"/>
    <w:pPr>
      <w:widowControl/>
    </w:pPr>
    <w:rPr>
      <w:rFonts w:ascii="Calibri" w:hAnsi="Calibri" w:eastAsia="仿宋_GB2312" w:cs="Times New Roman"/>
      <w:snapToGrid w:val="0"/>
      <w:kern w:val="0"/>
      <w:szCs w:val="21"/>
    </w:rPr>
  </w:style>
  <w:style w:type="character" w:customStyle="1" w:styleId="11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3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3">
    <w:name w:val="_Style 5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3996</Words>
  <Characters>4059</Characters>
  <Paragraphs>227</Paragraphs>
  <TotalTime>1</TotalTime>
  <ScaleCrop>false</ScaleCrop>
  <LinksUpToDate>false</LinksUpToDate>
  <CharactersWithSpaces>4439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2018-07-16T09:11:00Z</dcterms:created>
  <dc:creator>d</dc:creator>
  <cp:lastModifiedBy>user</cp:lastModifiedBy>
  <cp:lastPrinted>2025-06-18T02:42:00Z</cp:lastPrinted>
  <dcterms:modified xsi:type="dcterms:W3CDTF">2025-06-18T09:41:27Z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A4E06113B63B4A6FAF129776C9035455_13</vt:lpwstr>
  </property>
  <property fmtid="{D5CDD505-2E9C-101B-9397-08002B2CF9AE}" pid="4" name="close">
    <vt:lpwstr>true</vt:lpwstr>
  </property>
  <property fmtid="{D5CDD505-2E9C-101B-9397-08002B2CF9AE}" pid="5" name="showFlag">
    <vt:bool>true</vt:bool>
  </property>
  <property fmtid="{D5CDD505-2E9C-101B-9397-08002B2CF9AE}" pid="6" name="KSOTemplateDocerSaveRecord">
    <vt:lpwstr>eyJoZGlkIjoiYmY5MjFlZTA4YWQzODNhNjgxNGE3MWU0MWFjMmQ2MjEiLCJ1c2VySWQiOiI3MjU1MTU3NzIifQ==</vt:lpwstr>
  </property>
</Properties>
</file>