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F957">
      <w:pPr>
        <w:pStyle w:val="6"/>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附件1</w:t>
      </w:r>
    </w:p>
    <w:p w14:paraId="2C6C7E9B">
      <w:pPr>
        <w:pStyle w:val="6"/>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center"/>
        <w:textAlignment w:val="auto"/>
        <w:rPr>
          <w:rFonts w:hint="default" w:ascii="方正小标宋简体" w:hAnsi="方正小标宋简体" w:eastAsia="方正小标宋简体" w:cs="方正小标宋简体"/>
          <w:color w:val="auto"/>
          <w:kern w:val="0"/>
          <w:sz w:val="44"/>
          <w:szCs w:val="44"/>
          <w:lang w:val="en-US" w:eastAsia="zh-CN"/>
        </w:rPr>
      </w:pPr>
      <w:r>
        <w:rPr>
          <w:rFonts w:hint="default" w:ascii="方正小标宋简体" w:hAnsi="方正小标宋简体" w:eastAsia="方正小标宋简体" w:cs="方正小标宋简体"/>
          <w:color w:val="auto"/>
          <w:kern w:val="0"/>
          <w:sz w:val="44"/>
          <w:szCs w:val="44"/>
          <w:lang w:val="en-US" w:eastAsia="zh-CN"/>
        </w:rPr>
        <w:t>2023年省级财政专项资金目录清单</w:t>
      </w:r>
    </w:p>
    <w:p w14:paraId="4DDF3C58">
      <w:pPr>
        <w:tabs>
          <w:tab w:val="left" w:pos="619"/>
        </w:tabs>
        <w:adjustRightInd w:val="0"/>
        <w:snapToGrid w:val="0"/>
        <w:spacing w:line="568" w:lineRule="exact"/>
        <w:ind w:firstLine="0" w:firstLineChars="0"/>
        <w:jc w:val="center"/>
        <w:rPr>
          <w:rFonts w:hint="eastAsia" w:ascii="仿宋_GB2312" w:eastAsia="仿宋_GB2312"/>
          <w:sz w:val="24"/>
          <w:szCs w:val="24"/>
          <w:lang w:val="en-US" w:eastAsia="zh-CN"/>
        </w:rPr>
      </w:pPr>
      <w:r>
        <w:rPr>
          <w:rFonts w:hint="eastAsia" w:ascii="仿宋_GB2312"/>
          <w:sz w:val="24"/>
          <w:szCs w:val="24"/>
          <w:lang w:val="en-US" w:eastAsia="zh-CN"/>
        </w:rPr>
        <w:t xml:space="preserve">                                                                                                    </w:t>
      </w:r>
      <w:r>
        <w:rPr>
          <w:rFonts w:hint="eastAsia" w:ascii="仿宋_GB2312" w:eastAsia="仿宋_GB2312"/>
          <w:sz w:val="24"/>
          <w:szCs w:val="24"/>
          <w:lang w:val="en-US" w:eastAsia="zh-CN"/>
        </w:rPr>
        <w:t>单位：万元</w:t>
      </w:r>
    </w:p>
    <w:tbl>
      <w:tblPr>
        <w:tblStyle w:val="8"/>
        <w:tblW w:w="15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3"/>
        <w:gridCol w:w="901"/>
        <w:gridCol w:w="535"/>
        <w:gridCol w:w="1004"/>
        <w:gridCol w:w="2823"/>
        <w:gridCol w:w="5232"/>
        <w:gridCol w:w="1221"/>
        <w:gridCol w:w="3"/>
        <w:gridCol w:w="1061"/>
        <w:gridCol w:w="732"/>
        <w:gridCol w:w="722"/>
        <w:gridCol w:w="544"/>
      </w:tblGrid>
      <w:tr w14:paraId="62B1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30" w:hRule="atLeast"/>
          <w:tblHeader/>
          <w:jc w:val="center"/>
        </w:trPr>
        <w:tc>
          <w:tcPr>
            <w:tcW w:w="333" w:type="dxa"/>
            <w:vMerge w:val="restart"/>
            <w:vAlign w:val="center"/>
          </w:tcPr>
          <w:p w14:paraId="18C578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序号</w:t>
            </w:r>
          </w:p>
        </w:tc>
        <w:tc>
          <w:tcPr>
            <w:tcW w:w="901" w:type="dxa"/>
            <w:vMerge w:val="restart"/>
            <w:vAlign w:val="center"/>
          </w:tcPr>
          <w:p w14:paraId="61B832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专项资金名称</w:t>
            </w:r>
          </w:p>
        </w:tc>
        <w:tc>
          <w:tcPr>
            <w:tcW w:w="535" w:type="dxa"/>
            <w:vMerge w:val="restart"/>
            <w:vAlign w:val="center"/>
          </w:tcPr>
          <w:p w14:paraId="0E197E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财政事权</w:t>
            </w:r>
          </w:p>
        </w:tc>
        <w:tc>
          <w:tcPr>
            <w:tcW w:w="1004" w:type="dxa"/>
            <w:vMerge w:val="restart"/>
            <w:vAlign w:val="center"/>
          </w:tcPr>
          <w:p w14:paraId="2C36DE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政策任务</w:t>
            </w:r>
          </w:p>
        </w:tc>
        <w:tc>
          <w:tcPr>
            <w:tcW w:w="2823" w:type="dxa"/>
            <w:vMerge w:val="restart"/>
            <w:vAlign w:val="center"/>
          </w:tcPr>
          <w:p w14:paraId="174EDD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主要用途</w:t>
            </w:r>
          </w:p>
        </w:tc>
        <w:tc>
          <w:tcPr>
            <w:tcW w:w="5232" w:type="dxa"/>
            <w:vMerge w:val="restart"/>
            <w:vAlign w:val="center"/>
          </w:tcPr>
          <w:p w14:paraId="4E942E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绩效目标</w:t>
            </w:r>
          </w:p>
        </w:tc>
        <w:tc>
          <w:tcPr>
            <w:tcW w:w="1224" w:type="dxa"/>
            <w:gridSpan w:val="2"/>
            <w:vMerge w:val="restart"/>
            <w:vAlign w:val="center"/>
          </w:tcPr>
          <w:p w14:paraId="53525F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资金额度</w:t>
            </w:r>
          </w:p>
        </w:tc>
        <w:tc>
          <w:tcPr>
            <w:tcW w:w="2515" w:type="dxa"/>
            <w:gridSpan w:val="3"/>
            <w:vAlign w:val="center"/>
          </w:tcPr>
          <w:p w14:paraId="6C3ACA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审批权限设施（额度）</w:t>
            </w:r>
          </w:p>
        </w:tc>
        <w:tc>
          <w:tcPr>
            <w:tcW w:w="544" w:type="dxa"/>
            <w:vMerge w:val="restart"/>
            <w:vAlign w:val="center"/>
          </w:tcPr>
          <w:p w14:paraId="33A945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备注</w:t>
            </w:r>
          </w:p>
        </w:tc>
      </w:tr>
      <w:tr w14:paraId="213E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tblHeader/>
          <w:jc w:val="center"/>
        </w:trPr>
        <w:tc>
          <w:tcPr>
            <w:tcW w:w="333" w:type="dxa"/>
            <w:vMerge w:val="continue"/>
            <w:vAlign w:val="center"/>
          </w:tcPr>
          <w:p w14:paraId="0B97584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黑体" w:hAnsi="宋体" w:eastAsia="黑体" w:cs="黑体"/>
                <w:i w:val="0"/>
                <w:color w:val="000000"/>
                <w:sz w:val="18"/>
                <w:szCs w:val="18"/>
                <w:u w:val="none"/>
              </w:rPr>
            </w:pPr>
          </w:p>
        </w:tc>
        <w:tc>
          <w:tcPr>
            <w:tcW w:w="901" w:type="dxa"/>
            <w:vMerge w:val="continue"/>
            <w:vAlign w:val="center"/>
          </w:tcPr>
          <w:p w14:paraId="1048608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黑体" w:hAnsi="宋体" w:eastAsia="黑体" w:cs="黑体"/>
                <w:i w:val="0"/>
                <w:color w:val="000000"/>
                <w:sz w:val="18"/>
                <w:szCs w:val="18"/>
                <w:u w:val="none"/>
              </w:rPr>
            </w:pPr>
          </w:p>
        </w:tc>
        <w:tc>
          <w:tcPr>
            <w:tcW w:w="535" w:type="dxa"/>
            <w:vMerge w:val="continue"/>
            <w:vAlign w:val="center"/>
          </w:tcPr>
          <w:p w14:paraId="553C55F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黑体" w:hAnsi="宋体" w:eastAsia="黑体" w:cs="黑体"/>
                <w:i w:val="0"/>
                <w:color w:val="000000"/>
                <w:sz w:val="18"/>
                <w:szCs w:val="18"/>
                <w:u w:val="none"/>
              </w:rPr>
            </w:pPr>
          </w:p>
        </w:tc>
        <w:tc>
          <w:tcPr>
            <w:tcW w:w="1004" w:type="dxa"/>
            <w:vMerge w:val="continue"/>
            <w:vAlign w:val="center"/>
          </w:tcPr>
          <w:p w14:paraId="0C47423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黑体" w:hAnsi="宋体" w:eastAsia="黑体" w:cs="黑体"/>
                <w:i w:val="0"/>
                <w:color w:val="000000"/>
                <w:sz w:val="18"/>
                <w:szCs w:val="18"/>
                <w:u w:val="none"/>
              </w:rPr>
            </w:pPr>
          </w:p>
        </w:tc>
        <w:tc>
          <w:tcPr>
            <w:tcW w:w="2823" w:type="dxa"/>
            <w:vMerge w:val="continue"/>
            <w:vAlign w:val="center"/>
          </w:tcPr>
          <w:p w14:paraId="2C409D2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黑体" w:hAnsi="宋体" w:eastAsia="黑体" w:cs="黑体"/>
                <w:i w:val="0"/>
                <w:color w:val="000000"/>
                <w:sz w:val="18"/>
                <w:szCs w:val="18"/>
                <w:u w:val="none"/>
              </w:rPr>
            </w:pPr>
          </w:p>
        </w:tc>
        <w:tc>
          <w:tcPr>
            <w:tcW w:w="5232" w:type="dxa"/>
            <w:vMerge w:val="continue"/>
            <w:vAlign w:val="center"/>
          </w:tcPr>
          <w:p w14:paraId="2C62362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黑体" w:hAnsi="宋体" w:eastAsia="黑体" w:cs="黑体"/>
                <w:i w:val="0"/>
                <w:color w:val="000000"/>
                <w:sz w:val="18"/>
                <w:szCs w:val="18"/>
                <w:u w:val="none"/>
              </w:rPr>
            </w:pPr>
          </w:p>
        </w:tc>
        <w:tc>
          <w:tcPr>
            <w:tcW w:w="1224" w:type="dxa"/>
            <w:gridSpan w:val="2"/>
            <w:vMerge w:val="continue"/>
            <w:vAlign w:val="center"/>
          </w:tcPr>
          <w:p w14:paraId="6A0456B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黑体" w:hAnsi="宋体" w:eastAsia="黑体" w:cs="黑体"/>
                <w:i w:val="0"/>
                <w:color w:val="000000"/>
                <w:sz w:val="18"/>
                <w:szCs w:val="18"/>
                <w:u w:val="none"/>
              </w:rPr>
            </w:pPr>
          </w:p>
        </w:tc>
        <w:tc>
          <w:tcPr>
            <w:tcW w:w="1061" w:type="dxa"/>
            <w:vAlign w:val="center"/>
          </w:tcPr>
          <w:p w14:paraId="405EEC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保留省级审批权</w:t>
            </w:r>
          </w:p>
        </w:tc>
        <w:tc>
          <w:tcPr>
            <w:tcW w:w="732" w:type="dxa"/>
            <w:vAlign w:val="center"/>
          </w:tcPr>
          <w:p w14:paraId="08199A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下放用款单位</w:t>
            </w:r>
          </w:p>
        </w:tc>
        <w:tc>
          <w:tcPr>
            <w:tcW w:w="722" w:type="dxa"/>
            <w:vAlign w:val="center"/>
          </w:tcPr>
          <w:p w14:paraId="100ADF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kern w:val="0"/>
                <w:sz w:val="18"/>
                <w:szCs w:val="18"/>
                <w:u w:val="none"/>
                <w:lang w:val="en-US" w:eastAsia="zh-CN"/>
              </w:rPr>
            </w:pPr>
            <w:r>
              <w:rPr>
                <w:rFonts w:hint="eastAsia" w:ascii="黑体" w:hAnsi="宋体" w:eastAsia="黑体" w:cs="黑体"/>
                <w:i w:val="0"/>
                <w:color w:val="000000"/>
                <w:kern w:val="0"/>
                <w:sz w:val="18"/>
                <w:szCs w:val="18"/>
                <w:u w:val="none"/>
                <w:lang w:val="en-US" w:eastAsia="zh-CN"/>
              </w:rPr>
              <w:t>下放</w:t>
            </w:r>
          </w:p>
          <w:p w14:paraId="587823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rPr>
              <w:t>市县</w:t>
            </w:r>
          </w:p>
        </w:tc>
        <w:tc>
          <w:tcPr>
            <w:tcW w:w="544" w:type="dxa"/>
            <w:vMerge w:val="continue"/>
            <w:vAlign w:val="center"/>
          </w:tcPr>
          <w:p w14:paraId="3303A70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黑体" w:hAnsi="宋体" w:eastAsia="黑体" w:cs="黑体"/>
                <w:i w:val="0"/>
                <w:color w:val="000000"/>
                <w:sz w:val="18"/>
                <w:szCs w:val="18"/>
                <w:u w:val="none"/>
              </w:rPr>
            </w:pPr>
          </w:p>
        </w:tc>
      </w:tr>
      <w:tr w14:paraId="2C78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10828" w:type="dxa"/>
            <w:gridSpan w:val="6"/>
            <w:vAlign w:val="center"/>
          </w:tcPr>
          <w:p w14:paraId="0D5ECA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合计</w:t>
            </w:r>
          </w:p>
        </w:tc>
        <w:tc>
          <w:tcPr>
            <w:tcW w:w="1224" w:type="dxa"/>
            <w:gridSpan w:val="2"/>
            <w:vAlign w:val="center"/>
          </w:tcPr>
          <w:p w14:paraId="3721AF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299267.27</w:t>
            </w:r>
          </w:p>
        </w:tc>
        <w:tc>
          <w:tcPr>
            <w:tcW w:w="1061" w:type="dxa"/>
            <w:vAlign w:val="center"/>
          </w:tcPr>
          <w:p w14:paraId="744850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299267.27</w:t>
            </w:r>
          </w:p>
        </w:tc>
        <w:tc>
          <w:tcPr>
            <w:tcW w:w="732" w:type="dxa"/>
            <w:vAlign w:val="center"/>
          </w:tcPr>
          <w:p w14:paraId="5765F31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722" w:type="dxa"/>
            <w:vAlign w:val="center"/>
          </w:tcPr>
          <w:p w14:paraId="7AE7559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3B984EE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458B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45" w:hRule="atLeast"/>
          <w:jc w:val="center"/>
        </w:trPr>
        <w:tc>
          <w:tcPr>
            <w:tcW w:w="333" w:type="dxa"/>
            <w:vAlign w:val="center"/>
          </w:tcPr>
          <w:p w14:paraId="4EA154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901" w:type="dxa"/>
            <w:vAlign w:val="center"/>
          </w:tcPr>
          <w:p w14:paraId="7033E5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1534FB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0811D1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现代农业产业园建设</w:t>
            </w:r>
          </w:p>
        </w:tc>
        <w:tc>
          <w:tcPr>
            <w:tcW w:w="2823" w:type="dxa"/>
            <w:vAlign w:val="center"/>
          </w:tcPr>
          <w:p w14:paraId="4B9B9A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主要用于建设一批跨县集群产业园、特色产业园，广东特色优势农业品牌宣传推介活动等。</w:t>
            </w:r>
          </w:p>
        </w:tc>
        <w:tc>
          <w:tcPr>
            <w:tcW w:w="5232" w:type="dxa"/>
            <w:vAlign w:val="center"/>
          </w:tcPr>
          <w:p w14:paraId="3F07C1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持续推进建设省级现代农业产业园，培育壮大我省优势特色农业产业集群，培育一批特色鲜明的“粤字号”知名农业品牌，建立健全联农带农机制，提高农民收入。改革完善省级补助资金使用方式，提高资金使用率和资金使用效益。</w:t>
            </w:r>
          </w:p>
        </w:tc>
        <w:tc>
          <w:tcPr>
            <w:tcW w:w="1224" w:type="dxa"/>
            <w:gridSpan w:val="2"/>
            <w:vAlign w:val="center"/>
          </w:tcPr>
          <w:p w14:paraId="722220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63,000.00</w:t>
            </w:r>
          </w:p>
        </w:tc>
        <w:tc>
          <w:tcPr>
            <w:tcW w:w="1061" w:type="dxa"/>
            <w:vAlign w:val="center"/>
          </w:tcPr>
          <w:p w14:paraId="0EDCA8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63,000.00</w:t>
            </w:r>
          </w:p>
        </w:tc>
        <w:tc>
          <w:tcPr>
            <w:tcW w:w="732" w:type="dxa"/>
            <w:vAlign w:val="center"/>
          </w:tcPr>
          <w:p w14:paraId="1BFA47E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722" w:type="dxa"/>
            <w:vAlign w:val="center"/>
          </w:tcPr>
          <w:p w14:paraId="3E39D65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186FDB8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6BEB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33" w:hRule="atLeast"/>
          <w:jc w:val="center"/>
        </w:trPr>
        <w:tc>
          <w:tcPr>
            <w:tcW w:w="333" w:type="dxa"/>
            <w:vAlign w:val="center"/>
          </w:tcPr>
          <w:p w14:paraId="2003CE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901" w:type="dxa"/>
            <w:vAlign w:val="center"/>
          </w:tcPr>
          <w:p w14:paraId="6C7939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76848A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33CA3E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种业振兴行动和科技兴农</w:t>
            </w:r>
          </w:p>
        </w:tc>
        <w:tc>
          <w:tcPr>
            <w:tcW w:w="2823" w:type="dxa"/>
            <w:vAlign w:val="center"/>
          </w:tcPr>
          <w:p w14:paraId="246063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1.种业振兴行动：开展种业基础研究工作、建设种业创新园、开展农业种质资源收集与保护、加强农业种质资源深度鉴评与优异资源挖掘、育种关键技术突破和新品种选育等；</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2.科技兴农：开展农业装备研发、 农业生产技术研究、科研成果转化、农业生产技术推广、培育培训创新创业人才和新型农民等工作。</w:t>
            </w:r>
          </w:p>
        </w:tc>
        <w:tc>
          <w:tcPr>
            <w:tcW w:w="5232" w:type="dxa"/>
            <w:vAlign w:val="center"/>
          </w:tcPr>
          <w:p w14:paraId="35C776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1.保障4大种质资源圃（库）运行，约30个农作物种质资源圃（库）运行，约40个畜禽保种场（保护区）运行；</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2.培育农作物新品种不低于10个以上，培育畜禽、水产新品种（系）分别不低于5个；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cs="宋体"/>
                <w:i w:val="0"/>
                <w:color w:val="000000"/>
                <w:kern w:val="0"/>
                <w:sz w:val="18"/>
                <w:szCs w:val="18"/>
                <w:u w:val="none"/>
                <w:lang w:val="en-US" w:eastAsia="zh-CN"/>
              </w:rPr>
              <w:t>3</w:t>
            </w:r>
            <w:r>
              <w:rPr>
                <w:rFonts w:hint="eastAsia" w:ascii="宋体" w:hAnsi="宋体" w:eastAsia="宋体" w:cs="宋体"/>
                <w:i w:val="0"/>
                <w:color w:val="000000"/>
                <w:kern w:val="0"/>
                <w:sz w:val="18"/>
                <w:szCs w:val="18"/>
                <w:u w:val="none"/>
                <w:lang w:val="en-US" w:eastAsia="zh-CN"/>
              </w:rPr>
              <w:t>.建设种业创新园</w:t>
            </w:r>
            <w:r>
              <w:rPr>
                <w:rFonts w:hint="eastAsia" w:ascii="宋体" w:hAnsi="宋体" w:cs="宋体"/>
                <w:i w:val="0"/>
                <w:color w:val="000000"/>
                <w:kern w:val="0"/>
                <w:sz w:val="18"/>
                <w:szCs w:val="18"/>
                <w:u w:val="none"/>
                <w:lang w:val="en-US" w:eastAsia="zh-CN"/>
              </w:rPr>
              <w:t>4</w:t>
            </w:r>
            <w:r>
              <w:rPr>
                <w:rFonts w:hint="eastAsia" w:ascii="宋体" w:hAnsi="宋体" w:eastAsia="宋体" w:cs="宋体"/>
                <w:i w:val="0"/>
                <w:color w:val="000000"/>
                <w:kern w:val="0"/>
                <w:sz w:val="18"/>
                <w:szCs w:val="18"/>
                <w:u w:val="none"/>
                <w:lang w:val="en-US" w:eastAsia="zh-CN"/>
              </w:rPr>
              <w:t>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cs="宋体"/>
                <w:i w:val="0"/>
                <w:color w:val="000000"/>
                <w:kern w:val="0"/>
                <w:sz w:val="18"/>
                <w:szCs w:val="18"/>
                <w:u w:val="none"/>
                <w:lang w:val="en-US" w:eastAsia="zh-CN"/>
              </w:rPr>
              <w:t>4</w:t>
            </w:r>
            <w:r>
              <w:rPr>
                <w:rFonts w:hint="eastAsia" w:ascii="宋体" w:hAnsi="宋体" w:eastAsia="宋体" w:cs="宋体"/>
                <w:i w:val="0"/>
                <w:color w:val="000000"/>
                <w:kern w:val="0"/>
                <w:sz w:val="18"/>
                <w:szCs w:val="18"/>
                <w:u w:val="none"/>
                <w:lang w:val="en-US" w:eastAsia="zh-CN"/>
              </w:rPr>
              <w:t>.推进农业科技创新，组织开展农业科技协同攻关，研发一批解决农业农村生产实际问题的新技术、新机具、新装备，制定一批规程、标准、工艺等；</w:t>
            </w:r>
            <w:r>
              <w:rPr>
                <w:rFonts w:hint="eastAsia" w:ascii="宋体" w:hAnsi="宋体" w:eastAsia="宋体" w:cs="宋体"/>
                <w:i w:val="0"/>
                <w:color w:val="000000"/>
                <w:kern w:val="0"/>
                <w:sz w:val="18"/>
                <w:szCs w:val="18"/>
                <w:u w:val="none"/>
                <w:lang w:val="en-US" w:eastAsia="zh-CN"/>
              </w:rPr>
              <w:br w:type="textWrapping"/>
            </w:r>
            <w:r>
              <w:rPr>
                <w:rFonts w:hint="eastAsia" w:ascii="宋体" w:hAnsi="宋体" w:cs="宋体"/>
                <w:i w:val="0"/>
                <w:color w:val="000000"/>
                <w:kern w:val="0"/>
                <w:sz w:val="18"/>
                <w:szCs w:val="18"/>
                <w:u w:val="none"/>
                <w:lang w:val="en-US" w:eastAsia="zh-CN"/>
              </w:rPr>
              <w:t>5</w:t>
            </w:r>
            <w:r>
              <w:rPr>
                <w:rFonts w:hint="eastAsia" w:ascii="宋体" w:hAnsi="宋体" w:eastAsia="宋体" w:cs="宋体"/>
                <w:i w:val="0"/>
                <w:color w:val="000000"/>
                <w:kern w:val="0"/>
                <w:sz w:val="18"/>
                <w:szCs w:val="18"/>
                <w:u w:val="none"/>
                <w:lang w:val="en-US" w:eastAsia="zh-CN"/>
              </w:rPr>
              <w:t>.加快农业科技成果转化和推广应用。示范、推广一批先进适用品种、产品、装备、技术，建设一批示范基地，服务一批农技驿站、现代农业产业园、“一村一品、一镇一业”新型经营主体等；</w:t>
            </w:r>
            <w:r>
              <w:rPr>
                <w:rFonts w:hint="eastAsia" w:ascii="宋体" w:hAnsi="宋体" w:eastAsia="宋体" w:cs="宋体"/>
                <w:i w:val="0"/>
                <w:color w:val="000000"/>
                <w:kern w:val="0"/>
                <w:sz w:val="18"/>
                <w:szCs w:val="18"/>
                <w:u w:val="none"/>
                <w:lang w:val="en-US" w:eastAsia="zh-CN"/>
              </w:rPr>
              <w:br w:type="textWrapping"/>
            </w:r>
            <w:r>
              <w:rPr>
                <w:rFonts w:hint="eastAsia" w:ascii="宋体" w:hAnsi="宋体" w:cs="宋体"/>
                <w:i w:val="0"/>
                <w:color w:val="000000"/>
                <w:kern w:val="0"/>
                <w:sz w:val="18"/>
                <w:szCs w:val="18"/>
                <w:u w:val="none"/>
                <w:lang w:val="en-US" w:eastAsia="zh-CN"/>
              </w:rPr>
              <w:t>6</w:t>
            </w:r>
            <w:r>
              <w:rPr>
                <w:rFonts w:hint="eastAsia" w:ascii="宋体" w:hAnsi="宋体" w:eastAsia="宋体" w:cs="宋体"/>
                <w:i w:val="0"/>
                <w:color w:val="000000"/>
                <w:kern w:val="0"/>
                <w:sz w:val="18"/>
                <w:szCs w:val="18"/>
                <w:u w:val="none"/>
                <w:lang w:val="en-US" w:eastAsia="zh-CN"/>
              </w:rPr>
              <w:t>.根据我省2023年度农业农村重大任务及厅重点工作需要，加强农业农村人才队伍建设，培养一批懂技术、善经营、会管理的创新创业人才及高素质农民队伍，推动提升乡村产业层次水平，带动农民就业增收。</w:t>
            </w:r>
          </w:p>
        </w:tc>
        <w:tc>
          <w:tcPr>
            <w:tcW w:w="1221" w:type="dxa"/>
            <w:vAlign w:val="center"/>
          </w:tcPr>
          <w:p w14:paraId="2603A3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44,036.10</w:t>
            </w:r>
          </w:p>
        </w:tc>
        <w:tc>
          <w:tcPr>
            <w:tcW w:w="1064" w:type="dxa"/>
            <w:gridSpan w:val="2"/>
            <w:vAlign w:val="center"/>
          </w:tcPr>
          <w:p w14:paraId="27EC2C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44,036.10</w:t>
            </w:r>
          </w:p>
        </w:tc>
        <w:tc>
          <w:tcPr>
            <w:tcW w:w="732" w:type="dxa"/>
            <w:vAlign w:val="center"/>
          </w:tcPr>
          <w:p w14:paraId="7D52DF0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722" w:type="dxa"/>
            <w:vAlign w:val="center"/>
          </w:tcPr>
          <w:p w14:paraId="1063784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56BD185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75C4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174" w:hRule="atLeast"/>
          <w:jc w:val="center"/>
        </w:trPr>
        <w:tc>
          <w:tcPr>
            <w:tcW w:w="333" w:type="dxa"/>
            <w:vAlign w:val="center"/>
          </w:tcPr>
          <w:p w14:paraId="61E27C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901" w:type="dxa"/>
            <w:vAlign w:val="center"/>
          </w:tcPr>
          <w:p w14:paraId="049053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2580BF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529A91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农业农村监测检测</w:t>
            </w:r>
          </w:p>
        </w:tc>
        <w:tc>
          <w:tcPr>
            <w:tcW w:w="2823" w:type="dxa"/>
            <w:vAlign w:val="center"/>
          </w:tcPr>
          <w:p w14:paraId="7C1F8C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主要用于农产品质量监测检测、 耕地土壤</w:t>
            </w:r>
            <w:r>
              <w:rPr>
                <w:rFonts w:hint="eastAsia" w:ascii="宋体" w:hAnsi="宋体" w:cs="宋体"/>
                <w:i w:val="0"/>
                <w:color w:val="000000"/>
                <w:kern w:val="0"/>
                <w:sz w:val="18"/>
                <w:szCs w:val="18"/>
                <w:u w:val="none"/>
                <w:lang w:val="en-US" w:eastAsia="zh-CN"/>
              </w:rPr>
              <w:t>地</w:t>
            </w:r>
            <w:r>
              <w:rPr>
                <w:rFonts w:hint="eastAsia" w:ascii="宋体" w:hAnsi="宋体" w:eastAsia="宋体" w:cs="宋体"/>
                <w:i w:val="0"/>
                <w:color w:val="000000"/>
                <w:kern w:val="0"/>
                <w:sz w:val="18"/>
                <w:szCs w:val="18"/>
                <w:u w:val="none"/>
                <w:lang w:val="en-US" w:eastAsia="zh-CN"/>
              </w:rPr>
              <w:t>力监测、动植物疫病监测检测、饲料、农业转基因、外来生物调查、农业生产和市场运行情况监测项目等方向。</w:t>
            </w:r>
          </w:p>
        </w:tc>
        <w:tc>
          <w:tcPr>
            <w:tcW w:w="5232" w:type="dxa"/>
            <w:vAlign w:val="center"/>
          </w:tcPr>
          <w:p w14:paraId="2DAF11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1.按符合国家食品安全工作评议考核指标要求完成省级农产品质量安全定量年度检测样品数量，按时按量完成检测任务并报送数据；</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2.组织开展全省耕地质量长期定位监测点、土壤墒情监测点、两项调查点开展年度监测工作，组织开展全省耕地质量等级年度变更调查评价、成果汇总；</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3.按时完成兽药检测数量任务、兽用生物制品批签发抽样任务；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4.保障我省23个动物指定通道的正常运转，开展入粤动物的查验工作；</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5.完成饲料监督抽检、风险评估和饲料添加剂产品抽检任务；</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6.面向省级菜篮子基地和定点市场进行生产供应信息监测，开展基点县主要农产品生产行情监测汇总，组织产业专家会商研判和信息员交流，编制主要农产品产销形势分析专报。</w:t>
            </w:r>
          </w:p>
        </w:tc>
        <w:tc>
          <w:tcPr>
            <w:tcW w:w="1221" w:type="dxa"/>
            <w:vAlign w:val="center"/>
          </w:tcPr>
          <w:p w14:paraId="448C82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9204.40</w:t>
            </w:r>
          </w:p>
        </w:tc>
        <w:tc>
          <w:tcPr>
            <w:tcW w:w="1064" w:type="dxa"/>
            <w:gridSpan w:val="2"/>
            <w:vAlign w:val="center"/>
          </w:tcPr>
          <w:p w14:paraId="263806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9204.40</w:t>
            </w:r>
          </w:p>
        </w:tc>
        <w:tc>
          <w:tcPr>
            <w:tcW w:w="732" w:type="dxa"/>
            <w:vAlign w:val="center"/>
          </w:tcPr>
          <w:p w14:paraId="193B447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6258C32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70657FA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24E6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276" w:hRule="atLeast"/>
          <w:jc w:val="center"/>
        </w:trPr>
        <w:tc>
          <w:tcPr>
            <w:tcW w:w="333" w:type="dxa"/>
            <w:vAlign w:val="center"/>
          </w:tcPr>
          <w:p w14:paraId="1D1D4A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901" w:type="dxa"/>
            <w:vAlign w:val="center"/>
          </w:tcPr>
          <w:p w14:paraId="4ACFAA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729DD6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0F97F5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农业农村重点试点示范及基地建设</w:t>
            </w:r>
          </w:p>
        </w:tc>
        <w:tc>
          <w:tcPr>
            <w:tcW w:w="2823" w:type="dxa"/>
            <w:vAlign w:val="center"/>
          </w:tcPr>
          <w:p w14:paraId="2DDF32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包括面源污染监测示范点、世行贷款项目配套资金和还本付息（面源污染治理项目、农产品质量安全提升示范项目等，资金由省财政世行办统一管理划转）、省供销社农业面源污染项目资金0.4亿元（由省供销社主管分配）、受污染耕地安全利用技术与措施筛选示范项目、全国农业科技现代化先行县建设等项目。</w:t>
            </w:r>
          </w:p>
        </w:tc>
        <w:tc>
          <w:tcPr>
            <w:tcW w:w="5232" w:type="dxa"/>
            <w:vAlign w:val="center"/>
          </w:tcPr>
          <w:p w14:paraId="0907A5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1.开展省供销社农业面源污染防控示范体系建设，提升农民环保意识，项目区实现化肥减量控污和农药减量控害，形成可在全省范围推广应用经验技术；</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2.建设一批农业产业生产技术标准化示范基地，通过基地以点带面，推广农业产业生产技术，推动相关产业高质量发展；</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3.开展受污染耕地安全利用技术、产品、措施筛选，形成可复制、可推广受污染耕地安全利用模式，支撑耕地分类管理工作开展。</w:t>
            </w:r>
          </w:p>
        </w:tc>
        <w:tc>
          <w:tcPr>
            <w:tcW w:w="1221" w:type="dxa"/>
            <w:vAlign w:val="center"/>
          </w:tcPr>
          <w:p w14:paraId="38161C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8,047.00</w:t>
            </w:r>
          </w:p>
        </w:tc>
        <w:tc>
          <w:tcPr>
            <w:tcW w:w="1064" w:type="dxa"/>
            <w:gridSpan w:val="2"/>
            <w:vAlign w:val="center"/>
          </w:tcPr>
          <w:p w14:paraId="014102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8,047.00</w:t>
            </w:r>
          </w:p>
        </w:tc>
        <w:tc>
          <w:tcPr>
            <w:tcW w:w="732" w:type="dxa"/>
            <w:vAlign w:val="center"/>
          </w:tcPr>
          <w:p w14:paraId="0D2ABF5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7CAA019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0DAF37F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1FE1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330C48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901" w:type="dxa"/>
            <w:vAlign w:val="center"/>
          </w:tcPr>
          <w:p w14:paraId="6E2499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0C0925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144085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农业农村宣传推广、综合管理及能力建设</w:t>
            </w:r>
          </w:p>
        </w:tc>
        <w:tc>
          <w:tcPr>
            <w:tcW w:w="2823" w:type="dxa"/>
            <w:vAlign w:val="center"/>
          </w:tcPr>
          <w:p w14:paraId="2309C5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主要包括广东东西部消费帮扶市场运营建设培育项目、农业农村项目事前事中事后工作经费项目、信息化建设与运营类项目、现代农业农村成果宣传推广项目、紧急事项保障项目、代建项目。</w:t>
            </w:r>
          </w:p>
        </w:tc>
        <w:tc>
          <w:tcPr>
            <w:tcW w:w="5232" w:type="dxa"/>
            <w:vAlign w:val="center"/>
          </w:tcPr>
          <w:p w14:paraId="7711EF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1.组织或参加农业农村相关宣传推广会等活动不少于5次，展示示范一批高质优效品种、配套技术与装备，建设省级良种示范展示基地，打造省级农业展示示范交流平台；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2.开展项目全周期管理制度，资金绩效自评覆盖率100%；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3.保障省农业农村厅政务服务工作的正常稳定运行，提升政府部门政务服务能力；</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4.助力广东省对口帮扶</w:t>
            </w:r>
            <w:bookmarkStart w:id="0" w:name="_GoBack"/>
            <w:r>
              <w:rPr>
                <w:rFonts w:hint="eastAsia" w:ascii="宋体" w:hAnsi="宋体" w:eastAsia="宋体" w:cs="宋体"/>
                <w:i w:val="0"/>
                <w:color w:val="000000"/>
                <w:kern w:val="0"/>
                <w:sz w:val="18"/>
                <w:szCs w:val="18"/>
                <w:u w:val="none"/>
                <w:lang w:val="en-US" w:eastAsia="zh-CN"/>
              </w:rPr>
              <w:t>广西</w:t>
            </w:r>
            <w:bookmarkEnd w:id="0"/>
            <w:r>
              <w:rPr>
                <w:rFonts w:hint="eastAsia" w:ascii="宋体" w:hAnsi="宋体" w:eastAsia="宋体" w:cs="宋体"/>
                <w:i w:val="0"/>
                <w:color w:val="000000"/>
                <w:kern w:val="0"/>
                <w:sz w:val="18"/>
                <w:szCs w:val="18"/>
                <w:u w:val="none"/>
                <w:lang w:val="en-US" w:eastAsia="zh-CN"/>
              </w:rPr>
              <w:t>壮族自治区和贵州省，以及省内21个地级市的产品进入粤港澳大湾区市场；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5.广东省动物疫病预防控制中心代建项目按计划施工完成工程结算手续；</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6.开展农业农村重大决策研究课题及规划，完成农业农村相关领域投资有关的重大课题研究、资金管理有关的各项调研、编制重大农业农村领域投资规划、行动方案等。</w:t>
            </w:r>
          </w:p>
        </w:tc>
        <w:tc>
          <w:tcPr>
            <w:tcW w:w="1221" w:type="dxa"/>
            <w:vAlign w:val="center"/>
          </w:tcPr>
          <w:p w14:paraId="3D7D21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13,004.00</w:t>
            </w:r>
          </w:p>
        </w:tc>
        <w:tc>
          <w:tcPr>
            <w:tcW w:w="1064" w:type="dxa"/>
            <w:gridSpan w:val="2"/>
            <w:vAlign w:val="center"/>
          </w:tcPr>
          <w:p w14:paraId="4435AD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13,004.00</w:t>
            </w:r>
          </w:p>
        </w:tc>
        <w:tc>
          <w:tcPr>
            <w:tcW w:w="732" w:type="dxa"/>
            <w:vAlign w:val="center"/>
          </w:tcPr>
          <w:p w14:paraId="532B93A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656BCB0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0EFC7B8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2185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4CE565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901" w:type="dxa"/>
            <w:vAlign w:val="center"/>
          </w:tcPr>
          <w:p w14:paraId="72D2D8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3456D8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4679BA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动植物疫病防控</w:t>
            </w:r>
          </w:p>
        </w:tc>
        <w:tc>
          <w:tcPr>
            <w:tcW w:w="2823" w:type="dxa"/>
            <w:vAlign w:val="center"/>
          </w:tcPr>
          <w:p w14:paraId="03A11E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开展动物疫病监测排查、动物疫病诊断、动物疫病净化、动物疫病监测等相关工作；农作物病虫疫情监测防控等。</w:t>
            </w:r>
          </w:p>
        </w:tc>
        <w:tc>
          <w:tcPr>
            <w:tcW w:w="5232" w:type="dxa"/>
            <w:vAlign w:val="center"/>
          </w:tcPr>
          <w:p w14:paraId="06A566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1.保障完成我省的动物疫病监测和流行病学调查任务，重大动物疫病诊断准确率98%以上；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2.建立1个农区鼠害物联网智能监测点、4个农区鼠害鼠情监测点和2个农区鼠害TBS防控技术示范区，示范区农区鼠害总体防控效果80%以上，鼠害危害损失控制在8%以下，鼠密度控制在3%以下；</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3.开展全省畜禽养殖场粪污资源化利用调研工作，编写全省畜禽养殖场粪污资源化利用调研报告；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4.组织认定10个以上省级现代化美丽牧场，6个以上国家级畜禽标准化示范场，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为遏制农作物重大病虫害暴发流行、阻截重大植物疫情恶性扩散蔓延和实现农药使用减量增效以及农药包装废弃物处置回收，通过实施项目，水稻等粮食作物病虫疫情危害损失率控制在5%以内，经济作物病虫危害损失率控制在8%以内，项目区病虫害防控效果达到85%以上，完成境外引种风险分析，开发精准靶向防治农药，制定农药生产事故应急预案。</w:t>
            </w:r>
          </w:p>
        </w:tc>
        <w:tc>
          <w:tcPr>
            <w:tcW w:w="1221" w:type="dxa"/>
            <w:vAlign w:val="center"/>
          </w:tcPr>
          <w:p w14:paraId="285D6A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2,590.00</w:t>
            </w:r>
          </w:p>
        </w:tc>
        <w:tc>
          <w:tcPr>
            <w:tcW w:w="1064" w:type="dxa"/>
            <w:gridSpan w:val="2"/>
            <w:vAlign w:val="center"/>
          </w:tcPr>
          <w:p w14:paraId="2DDE94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2,590.00</w:t>
            </w:r>
          </w:p>
        </w:tc>
        <w:tc>
          <w:tcPr>
            <w:tcW w:w="732" w:type="dxa"/>
            <w:vAlign w:val="center"/>
          </w:tcPr>
          <w:p w14:paraId="4B90D39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7B68BA1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3B8B5B4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4D01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131CD3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901" w:type="dxa"/>
            <w:vAlign w:val="center"/>
          </w:tcPr>
          <w:p w14:paraId="248245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772786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7BACD3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完成第三次土壤普查工作</w:t>
            </w:r>
          </w:p>
        </w:tc>
        <w:tc>
          <w:tcPr>
            <w:tcW w:w="2823" w:type="dxa"/>
            <w:vAlign w:val="center"/>
          </w:tcPr>
          <w:p w14:paraId="531695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完善土壤分类系统与校核补充土壤类型为基础，以土壤理化性状普查为重点，更新和完善土壤基础数据，构建土壤数据库和样品库，开展数据整理审核、分析和成果汇总。查明土壤类型及分布规律，查清土壤资源数据和质量。</w:t>
            </w:r>
          </w:p>
        </w:tc>
        <w:tc>
          <w:tcPr>
            <w:tcW w:w="5232" w:type="dxa"/>
            <w:vAlign w:val="center"/>
          </w:tcPr>
          <w:p w14:paraId="1A8BF5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通过开展第三次土壤普查，完成剖面点位调查采样、形成土壤生物普查成果、全省第三次土壤普查成果。</w:t>
            </w:r>
          </w:p>
        </w:tc>
        <w:tc>
          <w:tcPr>
            <w:tcW w:w="1221" w:type="dxa"/>
            <w:vAlign w:val="center"/>
          </w:tcPr>
          <w:p w14:paraId="7B8602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5,000.00</w:t>
            </w:r>
          </w:p>
        </w:tc>
        <w:tc>
          <w:tcPr>
            <w:tcW w:w="1064" w:type="dxa"/>
            <w:gridSpan w:val="2"/>
            <w:vAlign w:val="center"/>
          </w:tcPr>
          <w:p w14:paraId="07B3B8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5,000.00</w:t>
            </w:r>
          </w:p>
        </w:tc>
        <w:tc>
          <w:tcPr>
            <w:tcW w:w="732" w:type="dxa"/>
            <w:vAlign w:val="center"/>
          </w:tcPr>
          <w:p w14:paraId="5C6628C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3B3B808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160EFBA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68DA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3559AC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901" w:type="dxa"/>
            <w:vAlign w:val="center"/>
          </w:tcPr>
          <w:p w14:paraId="34DBCC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068843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127E78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乱占耕地建房整治试点资金</w:t>
            </w:r>
          </w:p>
        </w:tc>
        <w:tc>
          <w:tcPr>
            <w:tcW w:w="2823" w:type="dxa"/>
            <w:vAlign w:val="center"/>
          </w:tcPr>
          <w:p w14:paraId="1F8BBEB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支持我省6个农村乱占耕地建房住宅类房屋专项整治试点地区（珠海市斗门区、佛山市南海区、韶关南雄市、惠州龙门县、汕尾市陆河县、肇庆德庆县）开展农村乱占耕地建房住宅类房屋专项整治试点等工作支出。</w:t>
            </w:r>
          </w:p>
        </w:tc>
        <w:tc>
          <w:tcPr>
            <w:tcW w:w="5232" w:type="dxa"/>
            <w:vAlign w:val="center"/>
          </w:tcPr>
          <w:p w14:paraId="7706B2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推动试点地区率先整治住宅类房屋问题，积极稳妥分类处置存量，率先化解农民建房和宅基地历史遗留问题，总结一批可复制可推广的经验和制度。</w:t>
            </w:r>
          </w:p>
        </w:tc>
        <w:tc>
          <w:tcPr>
            <w:tcW w:w="1221" w:type="dxa"/>
            <w:vAlign w:val="center"/>
          </w:tcPr>
          <w:p w14:paraId="727C57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6,800.00</w:t>
            </w:r>
          </w:p>
        </w:tc>
        <w:tc>
          <w:tcPr>
            <w:tcW w:w="1064" w:type="dxa"/>
            <w:gridSpan w:val="2"/>
            <w:vAlign w:val="center"/>
          </w:tcPr>
          <w:p w14:paraId="410A15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6,800.00</w:t>
            </w:r>
          </w:p>
        </w:tc>
        <w:tc>
          <w:tcPr>
            <w:tcW w:w="732" w:type="dxa"/>
            <w:vAlign w:val="center"/>
          </w:tcPr>
          <w:p w14:paraId="027C9E5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542BBC0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61D26A9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37AA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6DD83C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901" w:type="dxa"/>
            <w:vAlign w:val="center"/>
          </w:tcPr>
          <w:p w14:paraId="2321F4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对口援建、帮扶专项资金</w:t>
            </w:r>
          </w:p>
        </w:tc>
        <w:tc>
          <w:tcPr>
            <w:tcW w:w="535" w:type="dxa"/>
            <w:vAlign w:val="center"/>
          </w:tcPr>
          <w:p w14:paraId="1FF5BD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对口帮扶</w:t>
            </w:r>
          </w:p>
        </w:tc>
        <w:tc>
          <w:tcPr>
            <w:tcW w:w="1004" w:type="dxa"/>
            <w:vAlign w:val="center"/>
          </w:tcPr>
          <w:p w14:paraId="45FA7A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东西部协作</w:t>
            </w:r>
          </w:p>
        </w:tc>
        <w:tc>
          <w:tcPr>
            <w:tcW w:w="2823" w:type="dxa"/>
            <w:vAlign w:val="center"/>
          </w:tcPr>
          <w:p w14:paraId="464F2E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pacing w:val="-6"/>
                <w:kern w:val="0"/>
                <w:sz w:val="18"/>
                <w:szCs w:val="18"/>
                <w:u w:val="none"/>
                <w:lang w:val="en-US" w:eastAsia="zh-CN"/>
              </w:rPr>
              <w:t>支持助力广西、贵州协作地区巩固拓展脱贫攻坚成果，衔接推进乡村振兴建设；保障粤桂、粤黔协作工作队开展协作工作；保障省派东西部协作干部和“组团式”帮扶人才相关福利待遇。</w:t>
            </w:r>
          </w:p>
        </w:tc>
        <w:tc>
          <w:tcPr>
            <w:tcW w:w="5232" w:type="dxa"/>
            <w:vAlign w:val="center"/>
          </w:tcPr>
          <w:p w14:paraId="70F74A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全力助力协作地区巩固拓展脱贫攻坚成果同乡村振兴有效衔接，推动区域协调发展、协同发展、共同发展，确保我省东西部协作工作继续走在全国前列。</w:t>
            </w:r>
          </w:p>
        </w:tc>
        <w:tc>
          <w:tcPr>
            <w:tcW w:w="1221" w:type="dxa"/>
            <w:vAlign w:val="center"/>
          </w:tcPr>
          <w:p w14:paraId="0F2BD9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85,585.77</w:t>
            </w:r>
          </w:p>
        </w:tc>
        <w:tc>
          <w:tcPr>
            <w:tcW w:w="1064" w:type="dxa"/>
            <w:gridSpan w:val="2"/>
            <w:vAlign w:val="center"/>
          </w:tcPr>
          <w:p w14:paraId="4E4974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85,585.77</w:t>
            </w:r>
          </w:p>
        </w:tc>
        <w:tc>
          <w:tcPr>
            <w:tcW w:w="732" w:type="dxa"/>
            <w:vAlign w:val="center"/>
          </w:tcPr>
          <w:p w14:paraId="518CD91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305704D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5221C16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3964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39E04D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901" w:type="dxa"/>
            <w:vAlign w:val="center"/>
          </w:tcPr>
          <w:p w14:paraId="587CF3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pacing w:val="-11"/>
                <w:kern w:val="0"/>
                <w:sz w:val="18"/>
                <w:szCs w:val="18"/>
                <w:u w:val="none"/>
                <w:lang w:val="en-US" w:eastAsia="zh-CN"/>
              </w:rPr>
              <w:t>灾害防治及应急管理专项资金</w:t>
            </w:r>
          </w:p>
        </w:tc>
        <w:tc>
          <w:tcPr>
            <w:tcW w:w="535" w:type="dxa"/>
            <w:vAlign w:val="center"/>
          </w:tcPr>
          <w:p w14:paraId="62040C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防灾救灾应急</w:t>
            </w:r>
          </w:p>
        </w:tc>
        <w:tc>
          <w:tcPr>
            <w:tcW w:w="1004" w:type="dxa"/>
            <w:vAlign w:val="center"/>
          </w:tcPr>
          <w:p w14:paraId="177B5A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农业救灾应急</w:t>
            </w:r>
          </w:p>
        </w:tc>
        <w:tc>
          <w:tcPr>
            <w:tcW w:w="2823" w:type="dxa"/>
            <w:vAlign w:val="center"/>
          </w:tcPr>
          <w:p w14:paraId="456E6D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主要用于恢复农业生产设施和恢复农业生产，及其他农业生产救灾等。</w:t>
            </w:r>
          </w:p>
        </w:tc>
        <w:tc>
          <w:tcPr>
            <w:tcW w:w="5232" w:type="dxa"/>
            <w:vAlign w:val="center"/>
          </w:tcPr>
          <w:p w14:paraId="54AD27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救灾资金拨付及时率达100%，根据实际农作物受灾情况，做好农业救灾复产，最大限度地减轻重大自然灾害对农业生产造成的损失，保证农业生产安全、有序、可持续发展，维护社会稳定。</w:t>
            </w:r>
          </w:p>
        </w:tc>
        <w:tc>
          <w:tcPr>
            <w:tcW w:w="1221" w:type="dxa"/>
            <w:vAlign w:val="center"/>
          </w:tcPr>
          <w:p w14:paraId="55458D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12,000.00</w:t>
            </w:r>
          </w:p>
        </w:tc>
        <w:tc>
          <w:tcPr>
            <w:tcW w:w="1064" w:type="dxa"/>
            <w:gridSpan w:val="2"/>
            <w:vAlign w:val="center"/>
          </w:tcPr>
          <w:p w14:paraId="1ED82B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12,000.00</w:t>
            </w:r>
          </w:p>
        </w:tc>
        <w:tc>
          <w:tcPr>
            <w:tcW w:w="732" w:type="dxa"/>
            <w:vAlign w:val="center"/>
          </w:tcPr>
          <w:p w14:paraId="0CD3730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22EA620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012D83B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r w14:paraId="745C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333" w:type="dxa"/>
            <w:vAlign w:val="center"/>
          </w:tcPr>
          <w:p w14:paraId="2D29BDB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901" w:type="dxa"/>
            <w:vAlign w:val="center"/>
          </w:tcPr>
          <w:p w14:paraId="596975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乡村振兴战略专项资金</w:t>
            </w:r>
          </w:p>
        </w:tc>
        <w:tc>
          <w:tcPr>
            <w:tcW w:w="535" w:type="dxa"/>
            <w:vAlign w:val="center"/>
          </w:tcPr>
          <w:p w14:paraId="0B1F9B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农业产业发展</w:t>
            </w:r>
          </w:p>
        </w:tc>
        <w:tc>
          <w:tcPr>
            <w:tcW w:w="1004" w:type="dxa"/>
            <w:vAlign w:val="center"/>
          </w:tcPr>
          <w:p w14:paraId="3E67F5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保障粮食生产安全</w:t>
            </w:r>
          </w:p>
        </w:tc>
        <w:tc>
          <w:tcPr>
            <w:tcW w:w="2823" w:type="dxa"/>
            <w:vAlign w:val="center"/>
          </w:tcPr>
          <w:p w14:paraId="50C92A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保障粮食生产安全，2023年重点支持以下7个方面：省级绿色高质高效创建项目；产粮大县激励；粮食生产社会化服务示范镇项目；粮食作物重大病虫害防控项目；规模化水稻育秧中心建设项目；培育重点省级“全程机械化+综合农事”服务联合体建设项目；提升拖拉机和联合收割机驾驶培训服务能力建设项目等方面。</w:t>
            </w:r>
          </w:p>
        </w:tc>
        <w:tc>
          <w:tcPr>
            <w:tcW w:w="5232" w:type="dxa"/>
            <w:vAlign w:val="center"/>
          </w:tcPr>
          <w:p w14:paraId="4ECF87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pacing w:val="-6"/>
                <w:kern w:val="0"/>
                <w:sz w:val="18"/>
                <w:szCs w:val="18"/>
                <w:u w:val="none"/>
                <w:lang w:val="en-US" w:eastAsia="zh-CN"/>
              </w:rPr>
              <w:t>1.建设粮油绿色高质高效百（千）亩示范片175个以上，示范面积15万亩以上，辐射带动面积150万亩，示范片亩产增产5%以上，节本增效5%以上，支撑全省粮食综合生产能力稳定在1200万吨以上；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2.奖励完成粮食生产任务成绩突出的5个地级以上市、10个县（市、区），通过奖励，推动粮食生产稳定发展，确保粮食生产安全。</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3.推动当地粮食生产社会化服务，建立农业社会化服务协办体系，整合分散服务资源和需求，推动完成社会化服务面积不少于批准实施的面积，完成示范镇内连片3亩以上15亩以下可复耕撂荒耕地的复耕复种任务</w:t>
            </w:r>
            <w:r>
              <w:rPr>
                <w:rFonts w:hint="eastAsia" w:ascii="宋体" w:hAnsi="宋体" w:eastAsia="宋体" w:cs="宋体"/>
                <w:i w:val="0"/>
                <w:color w:val="000000"/>
                <w:spacing w:val="-6"/>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4.2023年实施水稻统防统治100万亩，通过项目带动全省水稻统防统治占比较项目实施前提高10%，项目区粮食作物病虫害损失率控制在5%以内。建设24个粮食作物病虫害全程绿色防控示范区，项目区病虫绿色防控覆盖率100%，总体防治效果达85%以上，农药使用量减少10%以上</w:t>
            </w:r>
            <w:r>
              <w:rPr>
                <w:rFonts w:hint="eastAsia" w:ascii="宋体" w:hAnsi="宋体" w:eastAsia="宋体" w:cs="宋体"/>
                <w:i w:val="0"/>
                <w:color w:val="000000"/>
                <w:spacing w:val="-6"/>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加快补齐水稻集中育秧短板，加大规模化水稻育秧中心建设力度，探索数字化场景应用，推进智慧农业建设，有效解决早造倒春寒造成的育秧问题，降低育秧成本，提升秧苗质量，不断提高全省水稻机插和全程机械化生产水平，切实抓好粮食生产保供。项目总体形成1项以上可复制易推广的水稻集中育秧技术模式，每个扶持建设的育秧中心供秧面积达1000亩以上，秧苗质量稳定，适合机械化栽植需要</w:t>
            </w:r>
            <w:r>
              <w:rPr>
                <w:rFonts w:hint="eastAsia" w:ascii="宋体" w:hAnsi="宋体" w:eastAsia="宋体" w:cs="宋体"/>
                <w:i w:val="0"/>
                <w:color w:val="000000"/>
                <w:spacing w:val="-6"/>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在全省建设一批重点省级全程机械化+综合农事”服务联合体，项目建设主体有效带动所在县域各镇开展全程全面机械化和综合农事服务，服务能力明显提升，辐射带动周边县域各类农业生产经营主体开展“全程机械化+综合农事”服务，提高全程托管服务能力、撂荒地复耕复种能力和农机防灾救灾应急作业能力，有力推动全省农机社会化服务能力提档升级、农业机械化转型升级和农业农村现代化。项目建设主体新增农机原值达到项目财政补助资金额的70%以上，结合重点农时，举办农机化新技术、装备展示推广和培训活动不少于3期，培训农机维修、操作等技术人员400人次以上</w:t>
            </w:r>
            <w:r>
              <w:rPr>
                <w:rFonts w:hint="eastAsia" w:ascii="宋体" w:hAnsi="宋体" w:eastAsia="宋体" w:cs="宋体"/>
                <w:i w:val="0"/>
                <w:color w:val="000000"/>
                <w:spacing w:val="-6"/>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7.建成一批拖拉机和联合收割机技能培训中心。建成的拖拉机和联合收割机技能培训中心需符合《拖拉机驾驶培训管理办法》、《农业农村部办公厅关于加强拖拉机驾驶培训事中事后监管工作的通知》、《拖拉机和联合收割机驾驶证管理规定》（2018年第1号）和《拖拉机和联合收割机登记规定》（2018年第2号）及其工作规范要求。</w:t>
            </w:r>
          </w:p>
        </w:tc>
        <w:tc>
          <w:tcPr>
            <w:tcW w:w="1221" w:type="dxa"/>
            <w:vAlign w:val="center"/>
          </w:tcPr>
          <w:p w14:paraId="66D11B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50,000.00</w:t>
            </w:r>
          </w:p>
        </w:tc>
        <w:tc>
          <w:tcPr>
            <w:tcW w:w="1064" w:type="dxa"/>
            <w:gridSpan w:val="2"/>
            <w:vAlign w:val="center"/>
          </w:tcPr>
          <w:p w14:paraId="01888E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50,000.00</w:t>
            </w:r>
          </w:p>
        </w:tc>
        <w:tc>
          <w:tcPr>
            <w:tcW w:w="732" w:type="dxa"/>
            <w:vAlign w:val="center"/>
          </w:tcPr>
          <w:p w14:paraId="15C1FB4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722" w:type="dxa"/>
            <w:vAlign w:val="center"/>
          </w:tcPr>
          <w:p w14:paraId="3E8AF28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c>
          <w:tcPr>
            <w:tcW w:w="544" w:type="dxa"/>
            <w:vAlign w:val="center"/>
          </w:tcPr>
          <w:p w14:paraId="6CDD4B3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outlineLvl w:val="9"/>
              <w:rPr>
                <w:rFonts w:hint="eastAsia" w:ascii="宋体" w:hAnsi="宋体" w:eastAsia="宋体" w:cs="宋体"/>
                <w:i w:val="0"/>
                <w:color w:val="000000"/>
                <w:sz w:val="18"/>
                <w:szCs w:val="18"/>
                <w:u w:val="none"/>
              </w:rPr>
            </w:pPr>
          </w:p>
        </w:tc>
      </w:tr>
    </w:tbl>
    <w:p w14:paraId="40457972"/>
    <w:p w14:paraId="44900825">
      <w:pPr>
        <w:pStyle w:val="6"/>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附件2</w:t>
      </w:r>
    </w:p>
    <w:p w14:paraId="4F48D160">
      <w:pPr>
        <w:rPr>
          <w:rFonts w:hint="eastAsia"/>
          <w:lang w:val="en-US" w:eastAsia="zh-CN"/>
        </w:rPr>
      </w:pPr>
    </w:p>
    <w:p w14:paraId="73236EB3">
      <w:pPr>
        <w:tabs>
          <w:tab w:val="left" w:pos="619"/>
        </w:tabs>
        <w:adjustRightInd w:val="0"/>
        <w:snapToGrid w:val="0"/>
        <w:spacing w:line="568" w:lineRule="exact"/>
        <w:ind w:firstLine="0" w:firstLineChars="0"/>
        <w:jc w:val="center"/>
        <w:rPr>
          <w:rFonts w:hint="eastAsia" w:ascii="方正小标宋简体" w:hAnsi="方正小标宋简体" w:eastAsia="方正小标宋简体" w:cs="方正小标宋简体"/>
          <w:i w:val="0"/>
          <w:iCs w:val="0"/>
          <w:color w:val="000000"/>
          <w:kern w:val="0"/>
          <w:sz w:val="44"/>
          <w:szCs w:val="44"/>
          <w:u w:val="none"/>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rPr>
        <w:t>2023年乡村振兴战略专项省级审批项目资金（第1批）安排计划表</w:t>
      </w:r>
    </w:p>
    <w:p w14:paraId="79A5650C">
      <w:pPr>
        <w:tabs>
          <w:tab w:val="left" w:pos="619"/>
        </w:tabs>
        <w:adjustRightInd w:val="0"/>
        <w:snapToGrid w:val="0"/>
        <w:spacing w:line="568" w:lineRule="exact"/>
        <w:ind w:firstLine="0" w:firstLineChars="0"/>
        <w:jc w:val="center"/>
        <w:rPr>
          <w:rFonts w:hint="eastAsia" w:ascii="仿宋_GB2312" w:eastAsia="仿宋_GB2312"/>
          <w:sz w:val="24"/>
          <w:szCs w:val="24"/>
          <w:lang w:val="en-US" w:eastAsia="zh-CN"/>
        </w:rPr>
      </w:pPr>
      <w:r>
        <w:rPr>
          <w:rFonts w:hint="eastAsia" w:ascii="仿宋_GB2312"/>
          <w:sz w:val="24"/>
          <w:szCs w:val="24"/>
          <w:lang w:val="en-US" w:eastAsia="zh-CN"/>
        </w:rPr>
        <w:t xml:space="preserve">                                                                                                 </w:t>
      </w:r>
      <w:r>
        <w:rPr>
          <w:rFonts w:hint="eastAsia" w:ascii="仿宋_GB2312" w:eastAsia="仿宋_GB2312"/>
          <w:sz w:val="24"/>
          <w:szCs w:val="24"/>
          <w:lang w:val="en-US" w:eastAsia="zh-CN"/>
        </w:rPr>
        <w:t>单位：万元</w:t>
      </w:r>
    </w:p>
    <w:tbl>
      <w:tblPr>
        <w:tblStyle w:val="8"/>
        <w:tblW w:w="12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3"/>
        <w:gridCol w:w="1435"/>
        <w:gridCol w:w="1063"/>
        <w:gridCol w:w="3505"/>
        <w:gridCol w:w="5001"/>
        <w:gridCol w:w="1153"/>
      </w:tblGrid>
      <w:tr w14:paraId="72C9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tblHeader/>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BC66F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序号</w:t>
            </w:r>
          </w:p>
        </w:tc>
        <w:tc>
          <w:tcPr>
            <w:tcW w:w="1435" w:type="dxa"/>
            <w:tcBorders>
              <w:top w:val="single" w:color="000000" w:sz="4" w:space="0"/>
              <w:left w:val="single" w:color="000000" w:sz="4" w:space="0"/>
              <w:bottom w:val="single" w:color="000000" w:sz="4" w:space="0"/>
              <w:right w:val="single" w:color="000000" w:sz="4" w:space="0"/>
            </w:tcBorders>
            <w:vAlign w:val="center"/>
          </w:tcPr>
          <w:p w14:paraId="120E27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项目名称</w:t>
            </w:r>
          </w:p>
        </w:tc>
        <w:tc>
          <w:tcPr>
            <w:tcW w:w="1063" w:type="dxa"/>
            <w:tcBorders>
              <w:top w:val="single" w:color="000000" w:sz="4" w:space="0"/>
              <w:left w:val="single" w:color="000000" w:sz="4" w:space="0"/>
              <w:bottom w:val="single" w:color="000000" w:sz="4" w:space="0"/>
              <w:right w:val="single" w:color="000000" w:sz="4" w:space="0"/>
            </w:tcBorders>
            <w:vAlign w:val="center"/>
          </w:tcPr>
          <w:p w14:paraId="5AB63E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rPr>
            </w:pPr>
            <w:r>
              <w:rPr>
                <w:rFonts w:hint="eastAsia" w:ascii="黑体" w:hAnsi="黑体" w:eastAsia="黑体" w:cs="黑体"/>
                <w:i w:val="0"/>
                <w:color w:val="000000"/>
                <w:kern w:val="0"/>
                <w:sz w:val="18"/>
                <w:szCs w:val="18"/>
                <w:u w:val="none"/>
                <w:lang w:val="en-US" w:eastAsia="zh-CN"/>
              </w:rPr>
              <w:t>项目承担</w:t>
            </w:r>
          </w:p>
          <w:p w14:paraId="0E318E7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单位</w:t>
            </w:r>
          </w:p>
        </w:tc>
        <w:tc>
          <w:tcPr>
            <w:tcW w:w="3505" w:type="dxa"/>
            <w:tcBorders>
              <w:top w:val="single" w:color="000000" w:sz="4" w:space="0"/>
              <w:left w:val="single" w:color="000000" w:sz="4" w:space="0"/>
              <w:bottom w:val="single" w:color="000000" w:sz="4" w:space="0"/>
              <w:right w:val="single" w:color="000000" w:sz="4" w:space="0"/>
            </w:tcBorders>
            <w:vAlign w:val="center"/>
          </w:tcPr>
          <w:p w14:paraId="0C8EF7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建设内容</w:t>
            </w:r>
          </w:p>
        </w:tc>
        <w:tc>
          <w:tcPr>
            <w:tcW w:w="5001" w:type="dxa"/>
            <w:tcBorders>
              <w:top w:val="single" w:color="000000" w:sz="4" w:space="0"/>
              <w:left w:val="single" w:color="000000" w:sz="4" w:space="0"/>
              <w:bottom w:val="single" w:color="000000" w:sz="4" w:space="0"/>
              <w:right w:val="single" w:color="auto" w:sz="4" w:space="0"/>
            </w:tcBorders>
            <w:vAlign w:val="center"/>
          </w:tcPr>
          <w:p w14:paraId="294453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绩效目标</w:t>
            </w:r>
          </w:p>
        </w:tc>
        <w:tc>
          <w:tcPr>
            <w:tcW w:w="1153" w:type="dxa"/>
            <w:tcBorders>
              <w:top w:val="single" w:color="000000" w:sz="4" w:space="0"/>
              <w:left w:val="single" w:color="auto" w:sz="4" w:space="0"/>
              <w:bottom w:val="single" w:color="000000" w:sz="4" w:space="0"/>
              <w:right w:val="single" w:color="000000" w:sz="4" w:space="0"/>
            </w:tcBorders>
            <w:vAlign w:val="center"/>
          </w:tcPr>
          <w:p w14:paraId="3B2BBC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rPr>
              <w:t>资金</w:t>
            </w:r>
          </w:p>
        </w:tc>
      </w:tr>
      <w:tr w14:paraId="5292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758D6B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vAlign w:val="center"/>
          </w:tcPr>
          <w:p w14:paraId="77386B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肉类农产品连续式锁鲜控腥速冻关键技术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2972A2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34BCB2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①针对包膜肉类农产品的低损锁鲜控腥速冻工艺优化；②针对包膜肉类农产品的连续式锁鲜控腥速冻装备升级；③肉类农产品连续式锁鲜控腥速冻技术体系建立；④试点示范应用。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257563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突破适用于包膜肉类农产品的连续式锁鲜控腥速冻关键技术1项；②提供肉类农产品连续式锁鲜控腥速冻技术标准1项；③为广东省内食品加工相关单位提供科技服务，并提供项目技术或成果应用证明1项；④提供连续式自动立体锁鲜控腥速冻设备样机1台（套）；⑤样机产能≥25kg/h。</w:t>
            </w:r>
          </w:p>
        </w:tc>
        <w:tc>
          <w:tcPr>
            <w:tcW w:w="1153" w:type="dxa"/>
            <w:tcBorders>
              <w:top w:val="single" w:color="000000" w:sz="4" w:space="0"/>
              <w:left w:val="single" w:color="000000" w:sz="4" w:space="0"/>
              <w:bottom w:val="single" w:color="000000" w:sz="4" w:space="0"/>
              <w:right w:val="single" w:color="000000" w:sz="4" w:space="0"/>
            </w:tcBorders>
            <w:vAlign w:val="center"/>
          </w:tcPr>
          <w:p w14:paraId="3F381C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55.00</w:t>
            </w:r>
          </w:p>
        </w:tc>
      </w:tr>
      <w:tr w14:paraId="0EBE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29B046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vAlign w:val="center"/>
          </w:tcPr>
          <w:p w14:paraId="2EBAC4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淮山薯高值化加工与副产物综合利用研究与示范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64F09C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广东省农业科学院蚕业与农产品加工研究所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07BAF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高品质淮山片高效制备技术研究。针对淮山薯个头大、质构脆而导致的切片和干燥过程易碎裂的问题，通过比较不同预处理方式对淮山薯质构和色泽的影响，开展物理场处理结合无硫护色技术和链板式式烘干技术，形成高品质无硫淮山片的制备技术。②针对淮山片制备过程中产生碎裂淮山片，导致其商品价值显著降低的问题，采用超微粉碎振动设备，以淮山片碎渣为原料的超微淮山粉制备技术，制定产品操作规程，指导企业规范化生产。③针对淮山加工过程中皮渣资源利用不足的问题，结合已有研究，开展淮山皮渣多糖的高效制备技术研究，以淮山多糖为原料创制多糖面膜、多糖护手霜等相关高值化日化产品，为延伸淮山薯产业链奠定基础。</w:t>
            </w:r>
          </w:p>
        </w:tc>
        <w:tc>
          <w:tcPr>
            <w:tcW w:w="5001" w:type="dxa"/>
            <w:tcBorders>
              <w:top w:val="single" w:color="000000" w:sz="4" w:space="0"/>
              <w:left w:val="single" w:color="000000" w:sz="4" w:space="0"/>
              <w:bottom w:val="single" w:color="000000" w:sz="4" w:space="0"/>
              <w:right w:val="single" w:color="000000" w:sz="4" w:space="0"/>
            </w:tcBorders>
            <w:vAlign w:val="center"/>
          </w:tcPr>
          <w:p w14:paraId="0A0F3F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①研发以淮山为原料的高值化应用产品1-2个；②示范建设无硫淮山片、超微淮山粉生产加工生产线1条；③在1个以上企业进行示范推广。</w:t>
            </w:r>
          </w:p>
        </w:tc>
        <w:tc>
          <w:tcPr>
            <w:tcW w:w="1153" w:type="dxa"/>
            <w:tcBorders>
              <w:top w:val="single" w:color="000000" w:sz="4" w:space="0"/>
              <w:left w:val="single" w:color="000000" w:sz="4" w:space="0"/>
              <w:bottom w:val="single" w:color="000000" w:sz="4" w:space="0"/>
              <w:right w:val="single" w:color="000000" w:sz="4" w:space="0"/>
            </w:tcBorders>
            <w:vAlign w:val="center"/>
          </w:tcPr>
          <w:p w14:paraId="3FDD79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42.00</w:t>
            </w:r>
          </w:p>
        </w:tc>
      </w:tr>
      <w:tr w14:paraId="7601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8BF884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vAlign w:val="center"/>
          </w:tcPr>
          <w:p w14:paraId="08EC78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发酵中草药在牛蛙养殖中的应用研究及推广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1A91C2B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5998FA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牛蛙养殖过程中的歪头病、红腿病、肠炎病等病害，开展具有防控效果的中草药微生物发酵工艺、“潜在益生菌”的筛选和高效制备技术，并进行牛蛙动物实验，编制发酵中草药制备方法、流程及使用方法，并进行试验示范。</w:t>
            </w:r>
          </w:p>
        </w:tc>
        <w:tc>
          <w:tcPr>
            <w:tcW w:w="5001" w:type="dxa"/>
            <w:tcBorders>
              <w:top w:val="single" w:color="000000" w:sz="4" w:space="0"/>
              <w:left w:val="single" w:color="000000" w:sz="4" w:space="0"/>
              <w:bottom w:val="single" w:color="000000" w:sz="4" w:space="0"/>
              <w:right w:val="single" w:color="000000" w:sz="4" w:space="0"/>
            </w:tcBorders>
            <w:vAlign w:val="center"/>
          </w:tcPr>
          <w:p w14:paraId="157F6B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①筛选中草药高效发酵的益生菌2株；②编制发酵中草药制备方法、流程及使用方法1套；③建立示范养殖场2个，降低示范场牛蛙发病率10%；④申请专利1项。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654FC5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537E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C2F6E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vAlign w:val="center"/>
          </w:tcPr>
          <w:p w14:paraId="77C604B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基于秸秆综合利用的土壤固碳协同增效技术研发与示范推广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245D206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广东省农业科学院农业资源与环境研究所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3E73E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秸秆综合利用和农田土壤培肥固碳为目标，开展农作物秸秆价值链提升与产业链延伸技术及产品研发，明确其对土壤固碳、耕地质量提升和农作物增产的协同增效效应，重点开发秸秆功能化、高值化利用和农田减排固碳新技术及新产品，形成相关的技术规范和标准，并进行示范推广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21E683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研发秸秆高值化利用技术1-2套，多功能炭基新产品或炭基土壤调理剂2-3种，集成1-2套农田生态系统减排与固碳增汇技术，建立示范基地1-2个，面积分别达到50亩以上，开展技术观摩培训会1-2场。</w:t>
            </w:r>
          </w:p>
        </w:tc>
        <w:tc>
          <w:tcPr>
            <w:tcW w:w="1153" w:type="dxa"/>
            <w:tcBorders>
              <w:top w:val="single" w:color="000000" w:sz="4" w:space="0"/>
              <w:left w:val="single" w:color="000000" w:sz="4" w:space="0"/>
              <w:bottom w:val="single" w:color="000000" w:sz="4" w:space="0"/>
              <w:right w:val="single" w:color="000000" w:sz="4" w:space="0"/>
            </w:tcBorders>
            <w:vAlign w:val="center"/>
          </w:tcPr>
          <w:p w14:paraId="3A89B5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7691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E25727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vAlign w:val="center"/>
          </w:tcPr>
          <w:p w14:paraId="4CE253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广东名特优水果优质高效安全生产技术研发与示范推广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459CAC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广东省农业科学院果树研究所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E17E89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针对广东柑橘、荔枝、香蕉、菠萝、番木瓜、葡萄等名特优水果，开展优质新品种、无病毒种苗繁育、设施栽培、生态覆膜、水肥一体化等绿色先进栽培技术的研发与集成，为广东水果产业发展提供技术支撑。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3076EA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研发集成并制定广东名特优水果优质高效安全生产技术标准2项，撰写广东名特优水果产业调研报告1份。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136A12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47.00</w:t>
            </w:r>
          </w:p>
        </w:tc>
      </w:tr>
      <w:tr w14:paraId="543E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DA315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vAlign w:val="center"/>
          </w:tcPr>
          <w:p w14:paraId="3BE4FB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广东省耕地种植用途管控措施研究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0BD61C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广东省农业科学院农业经济与信息研究所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5F324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我省耕地资源及基本农田空间分布进行调查、监测、摸底，科学分析，根据水稻、玉米、甘薯、蔬菜、水果等粮经作物自然适宜程度，开展不同农作物空间布局研究；结合目前我省永久基本农田、一般耕地利用状况，探索粮经作物种植结构优化路径，提出耕地分区域用途指引、耕地数量保护与质量提升、耕地保护监管与奖惩、耕地信息化监控等管控措施，夯实粮食安全基础，提升耕地经济效益。为我省耕地种植用途管控提供技术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6BEFF1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完成广东省耕地种植用途管控措施研究报告，制作农作物GIS空间布局图，形成耕地分区域用途指引，明确一般耕地、基本农田的种植用途与主要农作物空间布局，提出保护、监管、奖惩等具体管控措施。</w:t>
            </w:r>
          </w:p>
        </w:tc>
        <w:tc>
          <w:tcPr>
            <w:tcW w:w="1153" w:type="dxa"/>
            <w:tcBorders>
              <w:top w:val="single" w:color="000000" w:sz="4" w:space="0"/>
              <w:left w:val="single" w:color="000000" w:sz="4" w:space="0"/>
              <w:bottom w:val="single" w:color="000000" w:sz="4" w:space="0"/>
              <w:right w:val="single" w:color="000000" w:sz="4" w:space="0"/>
            </w:tcBorders>
            <w:vAlign w:val="center"/>
          </w:tcPr>
          <w:p w14:paraId="5C2E4B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0B27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E9F2EE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vAlign w:val="center"/>
          </w:tcPr>
          <w:p w14:paraId="01F473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全生物降解地膜替代应用技术体系碳足迹研究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5733A2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D80A1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贯彻党中央、国务院《关于完整准确全面贯彻新发展理念做好碳达峰碳中和工作的意见》精神，在广东省覆膜面积大、作物代表性高的地区建立碳足迹试验点，分析典型作物种植碳足迹的影响因素，构建丰产低碳环保固碳的全生物降解地膜替代应用技术体系，对比其与传统PE地膜覆盖栽培及无膜覆盖栽培的碳足迹差异，综合评价应用全生物降解地膜替代应用技术体系的经济和环境效益，为扩大推广应用提供依据，促进广东省现代种植业固碳减排。</w:t>
            </w:r>
          </w:p>
        </w:tc>
        <w:tc>
          <w:tcPr>
            <w:tcW w:w="5001" w:type="dxa"/>
            <w:tcBorders>
              <w:top w:val="single" w:color="000000" w:sz="4" w:space="0"/>
              <w:left w:val="single" w:color="000000" w:sz="4" w:space="0"/>
              <w:bottom w:val="single" w:color="000000" w:sz="4" w:space="0"/>
              <w:right w:val="single" w:color="000000" w:sz="4" w:space="0"/>
            </w:tcBorders>
            <w:vAlign w:val="center"/>
          </w:tcPr>
          <w:p w14:paraId="6ACF7E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典型地区的典型作物生物降解地膜覆盖栽培建立不少于2个碳足迹试验点，构建1种以上固碳减排的全生物降解地膜替代应用技术体系，在典型地区的典型作物建立示范片3个以上，形成1份全生物降解地膜替代应用技术体系碳足迹研究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21024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629B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D2616F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vAlign w:val="center"/>
          </w:tcPr>
          <w:p w14:paraId="50B276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2023年广东生态茶园创建与评定</w:t>
            </w:r>
          </w:p>
        </w:tc>
        <w:tc>
          <w:tcPr>
            <w:tcW w:w="1063" w:type="dxa"/>
            <w:tcBorders>
              <w:top w:val="single" w:color="000000" w:sz="4" w:space="0"/>
              <w:left w:val="single" w:color="000000" w:sz="4" w:space="0"/>
              <w:bottom w:val="single" w:color="000000" w:sz="4" w:space="0"/>
              <w:right w:val="single" w:color="000000" w:sz="4" w:space="0"/>
            </w:tcBorders>
            <w:vAlign w:val="center"/>
          </w:tcPr>
          <w:p w14:paraId="4174DE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广东省农业科学院茶叶研究所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72052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推进广东茶叶主产区生态茶园建设和区域生态茶园发展，组织评定2023年广东生态茶园名单，总结生态茶园和区域生态茶园建设成效，完善生态茶园建设等标准。进行茶叶产业发展分析研究并提供发展支撑。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450218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1.评定一批符合我省生态茶园建设标准的茶叶种植基地，不少于15个。2.辐射带动茶叶面积不低于10万亩。3.完善广东生态茶园建设标准2项。5.指导推动区域生态茶园建设面积不少于3000亩。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11AA81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7F5E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C3903B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w:t>
            </w:r>
          </w:p>
        </w:tc>
        <w:tc>
          <w:tcPr>
            <w:tcW w:w="1435" w:type="dxa"/>
            <w:tcBorders>
              <w:top w:val="single" w:color="000000" w:sz="4" w:space="0"/>
              <w:left w:val="single" w:color="000000" w:sz="4" w:space="0"/>
              <w:bottom w:val="single" w:color="000000" w:sz="4" w:space="0"/>
              <w:right w:val="single" w:color="000000" w:sz="4" w:space="0"/>
            </w:tcBorders>
            <w:vAlign w:val="center"/>
          </w:tcPr>
          <w:p w14:paraId="689B6E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冬种油菜品种筛选及轻简化栽培研究与示范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027FB3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BD6AB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通过品种培育和引进，筛选一批适宜我省双季稻区种植的油菜品种，并配套研究轻简化栽培技术，实现双季稻+冬种油菜轮作的粮油兼收模式，实现粮油生产不争地、不误时、有收益的目标。</w:t>
            </w:r>
          </w:p>
        </w:tc>
        <w:tc>
          <w:tcPr>
            <w:tcW w:w="5001" w:type="dxa"/>
            <w:tcBorders>
              <w:top w:val="single" w:color="000000" w:sz="4" w:space="0"/>
              <w:left w:val="single" w:color="000000" w:sz="4" w:space="0"/>
              <w:bottom w:val="single" w:color="000000" w:sz="4" w:space="0"/>
              <w:right w:val="single" w:color="000000" w:sz="4" w:space="0"/>
            </w:tcBorders>
            <w:vAlign w:val="center"/>
          </w:tcPr>
          <w:p w14:paraId="44D3162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筛选适宜我省双季稻区种植的冬种油菜品种2-3个；配套轻简化栽培技术1套；亩收益增加400元以上。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08202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6943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66C613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vAlign w:val="center"/>
          </w:tcPr>
          <w:p w14:paraId="34FCA7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都市现代种植设施周年化高质高效技术模式示范推广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433F35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广东省农业科学院蔬菜研究所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92CEF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以都市现代种植设施周年化高质高效生产为目标，引入筛选高品质、抗性好、耐高温高湿的西甜瓜、樱桃番茄、辣椒等品种做周年化生产，以解决华南型设施的效益短板，连作障碍等技术短板。</w:t>
            </w:r>
          </w:p>
        </w:tc>
        <w:tc>
          <w:tcPr>
            <w:tcW w:w="5001" w:type="dxa"/>
            <w:tcBorders>
              <w:top w:val="single" w:color="000000" w:sz="4" w:space="0"/>
              <w:left w:val="single" w:color="000000" w:sz="4" w:space="0"/>
              <w:bottom w:val="single" w:color="000000" w:sz="4" w:space="0"/>
              <w:right w:val="single" w:color="000000" w:sz="4" w:space="0"/>
            </w:tcBorders>
            <w:vAlign w:val="center"/>
          </w:tcPr>
          <w:p w14:paraId="75BC1B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筛选出4-5个适合华南型设施栽培的品种，集成绿色高质高效技术2项以上，最终集成示范1-2项华南型设施周年化生产模式，组织2堂线上田头课、制作10条技术短视频，总观看人数不少于10万人次。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447267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320E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E9D54B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vAlign w:val="center"/>
          </w:tcPr>
          <w:p w14:paraId="62E67D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广东农技服务轻骑兵重大农业技术乡村行推广项目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2EA3E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DBDFF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1.组织科研院所专家和大学生开展“轻骑兵”乡村行</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2.组织基层农技推广单位开展“轻骑兵”乡村行</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3.关键共性产业技术“轻骑兵”攻关及试验示范</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4.“数字+轻骑兵”乡村行</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5.示范窗口建设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28C17B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培育20支以上产业技术轻骑兵队伍，组织动员2000人次加入“轻骑兵”队伍，开展100次以上农技服务乡村行活动，建设30个技术集成、示范、推广基地，集成20项技术或装备，示范推广1000个品种，引进100个新品种，开展20期以上直播推广课，设置50期专题课程，开展19次培训，培训至少2000人，开展至少10次田间技术指导，发布150条以上新媒体动态。</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目标2：筛选4个品种，集成4套技术，培养150名技术人才，建设1个示范点，改造5个资源圃，引进5份作物资源。</w:t>
            </w:r>
          </w:p>
        </w:tc>
        <w:tc>
          <w:tcPr>
            <w:tcW w:w="1153" w:type="dxa"/>
            <w:tcBorders>
              <w:top w:val="single" w:color="000000" w:sz="4" w:space="0"/>
              <w:left w:val="single" w:color="000000" w:sz="4" w:space="0"/>
              <w:bottom w:val="single" w:color="000000" w:sz="4" w:space="0"/>
              <w:right w:val="single" w:color="000000" w:sz="4" w:space="0"/>
            </w:tcBorders>
            <w:vAlign w:val="center"/>
          </w:tcPr>
          <w:p w14:paraId="4D61C3D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3000.00</w:t>
            </w:r>
          </w:p>
        </w:tc>
      </w:tr>
      <w:tr w14:paraId="5756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9E657E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vAlign w:val="center"/>
          </w:tcPr>
          <w:p w14:paraId="3E9F1B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畜禽粪污资源化及循环利用全链条固碳增效技术研究与示范项目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82B01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广东省农业科学院农业资源与环境研究所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D74A3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原位系统监测，明确畜禽养殖固体废弃物发酵过程中温室气体排放规律，利用生命周期评价法探明畜禽废弃物好氧发酵过程碳足迹，并探索环境因子与其之间的关系，研究碳减排技术;从畜禽养殖固体废弃物资源化利用出发，通过长期定位试验，分析施用有机肥条件下土壤激发效应及碳固持的影响等，最终建立畜禽粪污资源化及循环利用过程全链条的固碳增效技术模式，并开展技术示范与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4DE2A9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明确畜禽废弃物资源化过程的碳足迹，研究出兼顾发酵效率和碳减排的关键技术；2、建立畜禽废弃物处理及循环利用全链条固碳增效技术1项，实现化肥减量≥15%以上，土壤有机碳提升0.2%-0.5%，温室气体减排15%~30%；建立技术示范基地1个，示范面积200亩；3、开展技术培训1-2场次，培训人员100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3FD0EF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150.00</w:t>
            </w:r>
          </w:p>
        </w:tc>
      </w:tr>
      <w:tr w14:paraId="36CC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78B5D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vAlign w:val="center"/>
          </w:tcPr>
          <w:p w14:paraId="15A475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花生播种机和收获机研发</w:t>
            </w:r>
          </w:p>
        </w:tc>
        <w:tc>
          <w:tcPr>
            <w:tcW w:w="1063" w:type="dxa"/>
            <w:tcBorders>
              <w:top w:val="single" w:color="000000" w:sz="4" w:space="0"/>
              <w:left w:val="single" w:color="000000" w:sz="4" w:space="0"/>
              <w:bottom w:val="single" w:color="000000" w:sz="4" w:space="0"/>
              <w:right w:val="single" w:color="000000" w:sz="4" w:space="0"/>
            </w:tcBorders>
            <w:vAlign w:val="center"/>
          </w:tcPr>
          <w:p w14:paraId="3A9EA5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D461B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我省花生播种与收获环节机械化率极低的现状，结合我省土壤和花生种植农艺要求，研制适合我省种植特点的花生播种机和收获机各一套，进行装备的试验改进，形成适合我省花生播种和收获技术储备，为以后装备的批量推广创造基础。</w:t>
            </w:r>
          </w:p>
        </w:tc>
        <w:tc>
          <w:tcPr>
            <w:tcW w:w="5001" w:type="dxa"/>
            <w:tcBorders>
              <w:top w:val="single" w:color="000000" w:sz="4" w:space="0"/>
              <w:left w:val="single" w:color="000000" w:sz="4" w:space="0"/>
              <w:bottom w:val="single" w:color="000000" w:sz="4" w:space="0"/>
              <w:right w:val="single" w:color="000000" w:sz="4" w:space="0"/>
            </w:tcBorders>
            <w:vAlign w:val="center"/>
          </w:tcPr>
          <w:p w14:paraId="49B6757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研制花生播种机1台、花生收获装备1台，申请专利2项，发表论文2篇。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6A109A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400.00</w:t>
            </w:r>
          </w:p>
        </w:tc>
      </w:tr>
      <w:tr w14:paraId="6763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FDB16D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vAlign w:val="center"/>
          </w:tcPr>
          <w:p w14:paraId="1761D6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鱼放血、剖切等加工薄弱环节装备研发</w:t>
            </w:r>
          </w:p>
        </w:tc>
        <w:tc>
          <w:tcPr>
            <w:tcW w:w="1063" w:type="dxa"/>
            <w:tcBorders>
              <w:top w:val="single" w:color="000000" w:sz="4" w:space="0"/>
              <w:left w:val="single" w:color="000000" w:sz="4" w:space="0"/>
              <w:bottom w:val="single" w:color="000000" w:sz="4" w:space="0"/>
              <w:right w:val="single" w:color="000000" w:sz="4" w:space="0"/>
            </w:tcBorders>
            <w:vAlign w:val="center"/>
          </w:tcPr>
          <w:p w14:paraId="715521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A9B9F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水产品高质高效加工的需求，针对鱼类放血、剖切等加工环节技术薄弱、装备缺乏、功能单一等问题，以罗非鱼、草鱼等淡水鱼为对象，研究高效杀鱼放血方法、基于鱼体外形的柔性夹持输送方法，重点突破顶针式鱼类自动放血、夹持输送式鱼类多功能中型剖切等关键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52835F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突破鱼类自动化放血关键技术、鱼类多功能中型剖切关键技术各1项，研制鱼类自动化放血关键装备、鱼类多功能中型剖切关键装备各1台，申请专利3件，发表论文2篇。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0F19E5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250.00</w:t>
            </w:r>
          </w:p>
        </w:tc>
      </w:tr>
      <w:tr w14:paraId="348D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5D77BE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vAlign w:val="center"/>
          </w:tcPr>
          <w:p w14:paraId="1542E3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果蔬采摘机器人研发</w:t>
            </w:r>
          </w:p>
        </w:tc>
        <w:tc>
          <w:tcPr>
            <w:tcW w:w="1063" w:type="dxa"/>
            <w:tcBorders>
              <w:top w:val="single" w:color="000000" w:sz="4" w:space="0"/>
              <w:left w:val="single" w:color="000000" w:sz="4" w:space="0"/>
              <w:bottom w:val="single" w:color="000000" w:sz="4" w:space="0"/>
              <w:right w:val="single" w:color="000000" w:sz="4" w:space="0"/>
            </w:tcBorders>
            <w:vAlign w:val="center"/>
          </w:tcPr>
          <w:p w14:paraId="485AFE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C5138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果蔬选择性低损采收需求，针对菠萝采收环节，突破果实识别与定位、柔性抓握夹持、果柄分离控制等关键技术，研制菠萝采摘机器人；针对设施环境，研究导航路径丢失后自动寻回与复位技术，研制番茄采摘机器人；为我省果蔬采收机械化与智能化发展提供技术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1E12AD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研制菠萝采摘机器人1台；研制自复位行走导航系统的番茄采摘机器人样机1套。发表论文2篇，申请专利2项，建立示范点1个。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45DD55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r>
      <w:tr w14:paraId="1982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A68EA4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vAlign w:val="center"/>
          </w:tcPr>
          <w:p w14:paraId="5AC34D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优势产业急需装备的研发</w:t>
            </w:r>
          </w:p>
        </w:tc>
        <w:tc>
          <w:tcPr>
            <w:tcW w:w="1063" w:type="dxa"/>
            <w:tcBorders>
              <w:top w:val="single" w:color="000000" w:sz="4" w:space="0"/>
              <w:left w:val="single" w:color="000000" w:sz="4" w:space="0"/>
              <w:bottom w:val="single" w:color="000000" w:sz="4" w:space="0"/>
              <w:right w:val="single" w:color="000000" w:sz="4" w:space="0"/>
            </w:tcBorders>
            <w:vAlign w:val="center"/>
          </w:tcPr>
          <w:p w14:paraId="739EF8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00517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果蔬真空预冷表面露珠容易引进冻伤、色变、萎蔫等影响果蔬品质的问题，研制脉动均匀驱散露珠技术装备，提升果蔬预冷品质。根据生猪液态发酵饲料饲喂需求，研制猪场液态料饲喂成套装备以及自动控制系统，实现营养饲料的精准配置和饲喂。</w:t>
            </w:r>
          </w:p>
        </w:tc>
        <w:tc>
          <w:tcPr>
            <w:tcW w:w="5001" w:type="dxa"/>
            <w:tcBorders>
              <w:top w:val="single" w:color="000000" w:sz="4" w:space="0"/>
              <w:left w:val="single" w:color="000000" w:sz="4" w:space="0"/>
              <w:bottom w:val="single" w:color="000000" w:sz="4" w:space="0"/>
              <w:right w:val="single" w:color="000000" w:sz="4" w:space="0"/>
            </w:tcBorders>
            <w:vAlign w:val="center"/>
          </w:tcPr>
          <w:p w14:paraId="4E0304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研制脉动均匀驱散露珠技术装备和猪场液态料饲喂成套装备各1台，申请专利2件，获得软件著作权1件，发表论文2篇，建立技术应用示范点2个。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36EBED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150.00</w:t>
            </w:r>
          </w:p>
        </w:tc>
      </w:tr>
      <w:tr w14:paraId="039D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E64DE5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vAlign w:val="center"/>
          </w:tcPr>
          <w:p w14:paraId="4B19B2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先进适用农机装备与技术推广应用</w:t>
            </w:r>
          </w:p>
        </w:tc>
        <w:tc>
          <w:tcPr>
            <w:tcW w:w="1063" w:type="dxa"/>
            <w:tcBorders>
              <w:top w:val="single" w:color="000000" w:sz="4" w:space="0"/>
              <w:left w:val="single" w:color="000000" w:sz="4" w:space="0"/>
              <w:bottom w:val="single" w:color="000000" w:sz="4" w:space="0"/>
              <w:right w:val="single" w:color="000000" w:sz="4" w:space="0"/>
            </w:tcBorders>
            <w:vAlign w:val="center"/>
          </w:tcPr>
          <w:p w14:paraId="7FA7C8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32AD9F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项目建设，主要开展主要农作物生产全程机械化技术示范推广工作；开展特色农作物关键环节生产机械化试验示范工作。加强农机推广人才队伍能力建设，开展农机行业职能技能培优选拔工作。加强农机质量工作，建设农机质量投诉监督示范点，开展农机质量调查暨投诉业务培训等。加强农机试验鉴定综合能力建设，购置更新和研发改进相关仪器设备，进行实验室环境改造等。协助开展农机购置补贴有关工作，做好农机补贴产品分类分档、归档及信息公开等。协助开展农机安全监理有关工作，组织技术培训和购置农机牌证物资等。开展机收减损大比武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279C1B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1.组织农机技术推广现场作业演示活动3场以上；其中水稻机收减损技能大比武活动不少于2场。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2.组织农机技术培训、农机行业职能技能培优选拔培训、农机质量业务培训、安全生产培训等3期以上,共计培训人数不少于200人；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3.巩固和建设农机质量投诉监督示范点共8个；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4.全年完成农机鉴定产品不少于20项。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0B6A7B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400.00</w:t>
            </w:r>
          </w:p>
        </w:tc>
      </w:tr>
      <w:tr w14:paraId="4D0D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1C5DD6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w:t>
            </w:r>
          </w:p>
        </w:tc>
        <w:tc>
          <w:tcPr>
            <w:tcW w:w="1435" w:type="dxa"/>
            <w:tcBorders>
              <w:top w:val="single" w:color="000000" w:sz="4" w:space="0"/>
              <w:left w:val="single" w:color="000000" w:sz="4" w:space="0"/>
              <w:bottom w:val="single" w:color="000000" w:sz="4" w:space="0"/>
              <w:right w:val="single" w:color="000000" w:sz="4" w:space="0"/>
            </w:tcBorders>
            <w:vAlign w:val="center"/>
          </w:tcPr>
          <w:p w14:paraId="251707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广东省现代农业技术装备推广项目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7D2609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7F43D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展示广东省以及国内外适用于广东农业生产的先进农业装备和技术，通过论坛、现场实物展示、AI体验、应用场景云平台演示等方式，集中展现广东省农业机械化发展和农机装备转型升级成果，打造一个立足广东，辐射南方各省的现代农业装备大会品牌。</w:t>
            </w:r>
          </w:p>
        </w:tc>
        <w:tc>
          <w:tcPr>
            <w:tcW w:w="5001" w:type="dxa"/>
            <w:tcBorders>
              <w:top w:val="single" w:color="000000" w:sz="4" w:space="0"/>
              <w:left w:val="single" w:color="000000" w:sz="4" w:space="0"/>
              <w:bottom w:val="single" w:color="000000" w:sz="4" w:space="0"/>
              <w:right w:val="single" w:color="000000" w:sz="4" w:space="0"/>
            </w:tcBorders>
            <w:vAlign w:val="center"/>
          </w:tcPr>
          <w:p w14:paraId="10CBAF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推广现代农机化新技术10种以上，推广现代农业装备1000台套，组织农机现场作业推广活动2场及以上，时效要求在2023年底前完成，用户满意度在90%以上；有较强的社会效益。</w:t>
            </w:r>
          </w:p>
        </w:tc>
        <w:tc>
          <w:tcPr>
            <w:tcW w:w="1153" w:type="dxa"/>
            <w:tcBorders>
              <w:top w:val="single" w:color="000000" w:sz="4" w:space="0"/>
              <w:left w:val="single" w:color="000000" w:sz="4" w:space="0"/>
              <w:bottom w:val="single" w:color="000000" w:sz="4" w:space="0"/>
              <w:right w:val="single" w:color="000000" w:sz="4" w:space="0"/>
            </w:tcBorders>
            <w:vAlign w:val="center"/>
          </w:tcPr>
          <w:p w14:paraId="2CD4FA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2391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AC704E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w:t>
            </w:r>
          </w:p>
        </w:tc>
        <w:tc>
          <w:tcPr>
            <w:tcW w:w="1435" w:type="dxa"/>
            <w:tcBorders>
              <w:top w:val="single" w:color="000000" w:sz="4" w:space="0"/>
              <w:left w:val="single" w:color="000000" w:sz="4" w:space="0"/>
              <w:bottom w:val="single" w:color="000000" w:sz="4" w:space="0"/>
              <w:right w:val="single" w:color="000000" w:sz="4" w:space="0"/>
            </w:tcBorders>
            <w:vAlign w:val="center"/>
          </w:tcPr>
          <w:p w14:paraId="35BB95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马铃薯生产机械化装备的引进与示范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345ECF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B02B3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目前我省马铃薯播种和收获等生产环节基本以人工作业为主，机械化程度较低的问题，结合马铃薯农艺参数和种植模式，开展机具选型和引进耕整、播种、收获和田间管理等马铃薯全程机械化装备。围绕马铃薯主要生产环节，建立马铃薯生产机械化配套模式。在省内建立示范基地，进行示范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37141B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引进马铃薯生产全程机械化装备一套；围绕马铃薯主要生产环节，建立马铃薯生产机械化配套模式；发表论文1-2篇；在省内建立应用示范基地1个，示范作业面积100亩。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51F166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250.00</w:t>
            </w:r>
          </w:p>
        </w:tc>
      </w:tr>
      <w:tr w14:paraId="44CC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4A79BD3">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435" w:type="dxa"/>
            <w:tcBorders>
              <w:top w:val="single" w:color="000000" w:sz="4" w:space="0"/>
              <w:left w:val="single" w:color="000000" w:sz="4" w:space="0"/>
              <w:bottom w:val="single" w:color="000000" w:sz="4" w:space="0"/>
              <w:right w:val="single" w:color="000000" w:sz="4" w:space="0"/>
            </w:tcBorders>
            <w:vAlign w:val="center"/>
          </w:tcPr>
          <w:p w14:paraId="009E91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广东省农技推广体系建设和服务能力提升</w:t>
            </w:r>
          </w:p>
        </w:tc>
        <w:tc>
          <w:tcPr>
            <w:tcW w:w="1063" w:type="dxa"/>
            <w:tcBorders>
              <w:top w:val="single" w:color="000000" w:sz="4" w:space="0"/>
              <w:left w:val="single" w:color="000000" w:sz="4" w:space="0"/>
              <w:bottom w:val="single" w:color="000000" w:sz="4" w:space="0"/>
              <w:right w:val="single" w:color="000000" w:sz="4" w:space="0"/>
            </w:tcBorders>
            <w:vAlign w:val="center"/>
          </w:tcPr>
          <w:p w14:paraId="1979D7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70D1D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r>
              <w:rPr>
                <w:rFonts w:hint="eastAsia" w:ascii="宋体" w:hAnsi="宋体" w:eastAsia="宋体" w:cs="宋体"/>
                <w:i w:val="0"/>
                <w:color w:val="000000"/>
                <w:kern w:val="0"/>
                <w:sz w:val="18"/>
                <w:szCs w:val="18"/>
                <w:u w:val="none"/>
                <w:lang w:val="en-US" w:eastAsia="zh-CN"/>
              </w:rPr>
              <w:t xml:space="preserve">完善省级农技推广服务驿站建设和指导县级驿站建设；遴选广东省农业主导品种和主推技术，提升农业技术推广示范体系机制；组织体系交流；协助完成其他农技推广体系建设工作。   </w:t>
            </w:r>
          </w:p>
        </w:tc>
        <w:tc>
          <w:tcPr>
            <w:tcW w:w="5001" w:type="dxa"/>
            <w:tcBorders>
              <w:top w:val="single" w:color="000000" w:sz="4" w:space="0"/>
              <w:left w:val="single" w:color="000000" w:sz="4" w:space="0"/>
              <w:bottom w:val="single" w:color="000000" w:sz="4" w:space="0"/>
              <w:right w:val="single" w:color="000000" w:sz="4" w:space="0"/>
            </w:tcBorders>
            <w:vAlign w:val="center"/>
          </w:tcPr>
          <w:p w14:paraId="688FAE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r>
              <w:rPr>
                <w:rFonts w:hint="eastAsia" w:ascii="宋体" w:hAnsi="宋体" w:eastAsia="宋体" w:cs="宋体"/>
                <w:color w:val="000000"/>
                <w:kern w:val="0"/>
                <w:sz w:val="18"/>
                <w:szCs w:val="18"/>
                <w:highlight w:val="none"/>
              </w:rPr>
              <w:t>推介发布2023年广东省农业主导品种不少于45个，主推技术不少于45项；依托示范基地展示示范推广主导品种和主推技术，组织专家组对应用成效进行调查评价，出具评价报告1份；聚焦高产高效，集成试验推广艺机种一体化生产技术2项以上。举办驿站建设工作交流会、座谈会1-2次，组织驿站优秀服务案例征集和展示；依托农技驿站，开展农业科技下乡、技术服务、农民培训等活动不少于50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0709D7E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031B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7104E2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w:t>
            </w:r>
          </w:p>
        </w:tc>
        <w:tc>
          <w:tcPr>
            <w:tcW w:w="1435" w:type="dxa"/>
            <w:tcBorders>
              <w:top w:val="single" w:color="000000" w:sz="4" w:space="0"/>
              <w:left w:val="single" w:color="000000" w:sz="4" w:space="0"/>
              <w:bottom w:val="single" w:color="000000" w:sz="4" w:space="0"/>
              <w:right w:val="single" w:color="000000" w:sz="4" w:space="0"/>
            </w:tcBorders>
            <w:vAlign w:val="center"/>
          </w:tcPr>
          <w:p w14:paraId="7F9D3B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以农业领域为单元的广东省现代农业产业共性关键技术研发创新团队建设项目（农产品初级加工装备）</w:t>
            </w:r>
          </w:p>
        </w:tc>
        <w:tc>
          <w:tcPr>
            <w:tcW w:w="1063" w:type="dxa"/>
            <w:tcBorders>
              <w:top w:val="single" w:color="000000" w:sz="4" w:space="0"/>
              <w:left w:val="single" w:color="000000" w:sz="4" w:space="0"/>
              <w:bottom w:val="single" w:color="000000" w:sz="4" w:space="0"/>
              <w:right w:val="single" w:color="000000" w:sz="4" w:space="0"/>
            </w:tcBorders>
            <w:vAlign w:val="center"/>
          </w:tcPr>
          <w:p w14:paraId="697042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4BB7FD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项目针对农产品冷链物流、干燥加工和中央厨房建设等初加工方面关键环节技术装备不完善、自动化程度低、加工能耗大、质量需提升等问题，协作开展专题研究和攻关，研发自主创新的关键技术装备,为全省现代农业产业园和“一村一品一镇一业”的建设提供技术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4A05B6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研制装置、设备、生产线等2项，开展示范、成果转化、应用等3项，申请专利1项，发表论文2篇。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07B9A5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10FC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58FB6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w:t>
            </w:r>
          </w:p>
        </w:tc>
        <w:tc>
          <w:tcPr>
            <w:tcW w:w="1435" w:type="dxa"/>
            <w:tcBorders>
              <w:top w:val="single" w:color="000000" w:sz="4" w:space="0"/>
              <w:left w:val="single" w:color="000000" w:sz="4" w:space="0"/>
              <w:bottom w:val="single" w:color="000000" w:sz="4" w:space="0"/>
              <w:right w:val="single" w:color="000000" w:sz="4" w:space="0"/>
            </w:tcBorders>
            <w:vAlign w:val="center"/>
          </w:tcPr>
          <w:p w14:paraId="50A51D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果园智能除草装备的研制与试验应用示范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72E2F8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0EAE0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针对我省山地果园目前除草环节的人工作业效率低、成本高、作业难度大的问题，研制具有遥控和应急避障功能的智能除草装备，推动我省特色农机和智慧果园的发展进程。</w:t>
            </w:r>
          </w:p>
        </w:tc>
        <w:tc>
          <w:tcPr>
            <w:tcW w:w="5001" w:type="dxa"/>
            <w:tcBorders>
              <w:top w:val="single" w:color="000000" w:sz="4" w:space="0"/>
              <w:left w:val="single" w:color="000000" w:sz="4" w:space="0"/>
              <w:bottom w:val="single" w:color="000000" w:sz="4" w:space="0"/>
              <w:right w:val="single" w:color="000000" w:sz="4" w:space="0"/>
            </w:tcBorders>
            <w:vAlign w:val="center"/>
          </w:tcPr>
          <w:p w14:paraId="0E4A48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研制果园智能除草装备1台；申报专利1-2项；发表论文1篇；完成示范点建设1处。</w:t>
            </w:r>
          </w:p>
        </w:tc>
        <w:tc>
          <w:tcPr>
            <w:tcW w:w="1153" w:type="dxa"/>
            <w:tcBorders>
              <w:top w:val="single" w:color="000000" w:sz="4" w:space="0"/>
              <w:left w:val="single" w:color="000000" w:sz="4" w:space="0"/>
              <w:bottom w:val="single" w:color="000000" w:sz="4" w:space="0"/>
              <w:right w:val="single" w:color="000000" w:sz="4" w:space="0"/>
            </w:tcBorders>
            <w:vAlign w:val="center"/>
          </w:tcPr>
          <w:p w14:paraId="6713CA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3BCE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170C0C2">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23</w:t>
            </w:r>
          </w:p>
        </w:tc>
        <w:tc>
          <w:tcPr>
            <w:tcW w:w="1435" w:type="dxa"/>
            <w:tcBorders>
              <w:top w:val="single" w:color="000000" w:sz="4" w:space="0"/>
              <w:left w:val="single" w:color="000000" w:sz="4" w:space="0"/>
              <w:bottom w:val="single" w:color="000000" w:sz="4" w:space="0"/>
              <w:right w:val="single" w:color="000000" w:sz="4" w:space="0"/>
            </w:tcBorders>
            <w:vAlign w:val="center"/>
          </w:tcPr>
          <w:p w14:paraId="7A1868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《首席专家谈农技》直播系列活动</w:t>
            </w:r>
          </w:p>
        </w:tc>
        <w:tc>
          <w:tcPr>
            <w:tcW w:w="1063" w:type="dxa"/>
            <w:tcBorders>
              <w:top w:val="single" w:color="000000" w:sz="4" w:space="0"/>
              <w:left w:val="single" w:color="000000" w:sz="4" w:space="0"/>
              <w:bottom w:val="single" w:color="000000" w:sz="4" w:space="0"/>
              <w:right w:val="single" w:color="000000" w:sz="4" w:space="0"/>
            </w:tcBorders>
            <w:vAlign w:val="center"/>
          </w:tcPr>
          <w:p w14:paraId="6D1A1C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广州国家现代农业产业科技创新中心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DAA9A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借助直播形式，由广东省51个现代农业产业技术体系创新团队首席专家和岗位专家根据农耕时节、种养特点等需求，讲解农业全产业链各类实用技术。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7CD4C7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2023年度《首席专家谈农技》直播系列活动，拟完成直播12期；推动我省农业科技资源的整合优化，积极解决“三农”发展面临的难点、痛点问题，大力宣传好成果、好技术和好模式，切实打通农业技术推广“最后一公里”，服务全省“三农”高质量发展。</w:t>
            </w:r>
          </w:p>
        </w:tc>
        <w:tc>
          <w:tcPr>
            <w:tcW w:w="1153" w:type="dxa"/>
            <w:tcBorders>
              <w:top w:val="single" w:color="000000" w:sz="4" w:space="0"/>
              <w:left w:val="single" w:color="000000" w:sz="4" w:space="0"/>
              <w:bottom w:val="single" w:color="000000" w:sz="4" w:space="0"/>
              <w:right w:val="single" w:color="000000" w:sz="4" w:space="0"/>
            </w:tcBorders>
            <w:vAlign w:val="center"/>
          </w:tcPr>
          <w:p w14:paraId="2B176B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1E99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CB901BF">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1435" w:type="dxa"/>
            <w:tcBorders>
              <w:top w:val="single" w:color="000000" w:sz="4" w:space="0"/>
              <w:left w:val="single" w:color="000000" w:sz="4" w:space="0"/>
              <w:bottom w:val="single" w:color="000000" w:sz="4" w:space="0"/>
              <w:right w:val="single" w:color="000000" w:sz="4" w:space="0"/>
            </w:tcBorders>
            <w:vAlign w:val="center"/>
          </w:tcPr>
          <w:p w14:paraId="39404A0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以农产品为单元的广东省现代农业产业技术体系创新团队建设项目（食用菌）</w:t>
            </w:r>
          </w:p>
        </w:tc>
        <w:tc>
          <w:tcPr>
            <w:tcW w:w="1063" w:type="dxa"/>
            <w:tcBorders>
              <w:top w:val="single" w:color="000000" w:sz="4" w:space="0"/>
              <w:left w:val="single" w:color="000000" w:sz="4" w:space="0"/>
              <w:bottom w:val="single" w:color="000000" w:sz="4" w:space="0"/>
              <w:right w:val="single" w:color="000000" w:sz="4" w:space="0"/>
            </w:tcBorders>
            <w:vAlign w:val="center"/>
          </w:tcPr>
          <w:p w14:paraId="3ED9D8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广东省科学院微生物研究所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64352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我省种业振兴与现代农业产业园建设，串联产业链环节上具优势基础的专家团队，开展食用菌产业技术体系创新团队建设，重点解决种质鉴定与保护、特色品种开发、栽培与加工应用、兼顾配套产业技术研发。</w:t>
            </w:r>
          </w:p>
        </w:tc>
        <w:tc>
          <w:tcPr>
            <w:tcW w:w="5001" w:type="dxa"/>
            <w:tcBorders>
              <w:top w:val="single" w:color="000000" w:sz="4" w:space="0"/>
              <w:left w:val="single" w:color="000000" w:sz="4" w:space="0"/>
              <w:bottom w:val="single" w:color="000000" w:sz="4" w:space="0"/>
              <w:right w:val="single" w:color="000000" w:sz="4" w:space="0"/>
            </w:tcBorders>
            <w:vAlign w:val="center"/>
          </w:tcPr>
          <w:p w14:paraId="4040C5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发表论文9篇；申请发明专利6个；制定技术规程2项；开发新产品3个；形成技术标准1项，收集菌株100株，驯化3株技术指导1千万袋示范大棚，菌包成品率达95%，节能30%。</w:t>
            </w:r>
          </w:p>
        </w:tc>
        <w:tc>
          <w:tcPr>
            <w:tcW w:w="1153" w:type="dxa"/>
            <w:tcBorders>
              <w:top w:val="single" w:color="000000" w:sz="4" w:space="0"/>
              <w:left w:val="single" w:color="000000" w:sz="4" w:space="0"/>
              <w:bottom w:val="single" w:color="000000" w:sz="4" w:space="0"/>
              <w:right w:val="single" w:color="000000" w:sz="4" w:space="0"/>
            </w:tcBorders>
            <w:vAlign w:val="center"/>
          </w:tcPr>
          <w:p w14:paraId="680C9F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4A04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8C57577">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1435" w:type="dxa"/>
            <w:tcBorders>
              <w:top w:val="single" w:color="000000" w:sz="4" w:space="0"/>
              <w:left w:val="single" w:color="000000" w:sz="4" w:space="0"/>
              <w:bottom w:val="single" w:color="000000" w:sz="4" w:space="0"/>
              <w:right w:val="single" w:color="000000" w:sz="4" w:space="0"/>
            </w:tcBorders>
            <w:vAlign w:val="center"/>
          </w:tcPr>
          <w:p w14:paraId="63D515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“十四五”广东省农业科技创新九大主攻方向-农业农村“碳达峰”“碳中和”微生物组研发与应用技术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02CA78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广东省科学院微生物研究所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63401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微生物抗逆促生、土壤微生物固碳研究，建立微生物固碳减排综合理论体系，发展满足土壤质量调控、提升土壤有机碳储量和农作物提质增量、减少化肥施用与碳排放的微生物关键技术和产品；创制土壤氮固定、甲烷减排、与氧化亚氮减排功能产品，实现土壤固氮减排；研究畜禽养殖过程中动物代谢耦合温室气体排放、低碳养殖的微生物组学机制，解析减排除臭的关键功能微生物，建立养殖过程中温室气体减排、有机废弃物资源化利用的微生物组技术原理，创制促进饲料养分消化吸收、提高饲料利用率的功能微生物菌株、高效合成菌群和菌剂产品，构建固碳减排的微生物组产业化体系，建立农业生态系统“土壤-作物-微生物”三位一体的固碳减排技术体系，形成具有亚热带特色的面向农业“碳中和”的微生物组技术体系。</w:t>
            </w:r>
          </w:p>
        </w:tc>
        <w:tc>
          <w:tcPr>
            <w:tcW w:w="5001" w:type="dxa"/>
            <w:tcBorders>
              <w:top w:val="single" w:color="000000" w:sz="4" w:space="0"/>
              <w:left w:val="single" w:color="000000" w:sz="4" w:space="0"/>
              <w:bottom w:val="single" w:color="000000" w:sz="4" w:space="0"/>
              <w:right w:val="single" w:color="000000" w:sz="4" w:space="0"/>
            </w:tcBorders>
            <w:vAlign w:val="center"/>
          </w:tcPr>
          <w:p w14:paraId="15CF05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（1）构建农业种养系统减碳增汇功能微生物组数据库总库和资源库总库各 1 个（微生物组数据不低于 600 条，资源库不少于 2 万株）。（2）建立基于微生物组学的园艺作物抗逆固碳、土壤碳氮生物固定微生物组新技术3 项，研制基于微生物组学的抗逆固碳菌剂并登记生产产品 3 个。（3）研制促进畜禽饲料转化率的微生物功能菌剂产品 4 个、降碳除臭菌剂和填料产品 2 个，建立菌剂生产线 1 条；研发畜禽养殖废气降碳除臭技术和设备 1 套。（4）研发种养废弃物微生物组联合高效发酵生产有机肥技术 2 项，登记高品质有机肥新产品 3 个；联合企业建立养殖废弃物转化有机肥生产线 1 条，发酵生产有机肥生产线 1 条。（5）建立 200 亩以上园艺作物应用示范基地 1 个，建立面向“双碳”战略的种养循环微生物组技术集成示范基地 1 个；（6）申请发明专利 10 件。</w:t>
            </w:r>
          </w:p>
        </w:tc>
        <w:tc>
          <w:tcPr>
            <w:tcW w:w="1153" w:type="dxa"/>
            <w:tcBorders>
              <w:top w:val="single" w:color="000000" w:sz="4" w:space="0"/>
              <w:left w:val="single" w:color="000000" w:sz="4" w:space="0"/>
              <w:bottom w:val="single" w:color="000000" w:sz="4" w:space="0"/>
              <w:right w:val="single" w:color="000000" w:sz="4" w:space="0"/>
            </w:tcBorders>
            <w:vAlign w:val="center"/>
          </w:tcPr>
          <w:p w14:paraId="1FFFFF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45E2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81E647D">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435" w:type="dxa"/>
            <w:tcBorders>
              <w:top w:val="single" w:color="000000" w:sz="4" w:space="0"/>
              <w:left w:val="single" w:color="000000" w:sz="4" w:space="0"/>
              <w:bottom w:val="single" w:color="000000" w:sz="4" w:space="0"/>
              <w:right w:val="single" w:color="000000" w:sz="4" w:space="0"/>
            </w:tcBorders>
            <w:vAlign w:val="center"/>
          </w:tcPr>
          <w:p w14:paraId="42683F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“十四五”广东省农业科技创新九大主攻方向-南方耕地土壤退化阻控技术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12A679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广东省科学院生态环境与土壤研究所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6C39B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南方耕地普遍存在的土壤酸化、贫瘠化、连作障碍、土壤污染等退化问题，通过耕地土壤养分元素、地球化学元素、重金属等污染元素的生物地球化学循环和多界面迁移过程的研究，挖掘关键调控元素、关键协同过程和关键协同机制，创新一体化协同阻控技术原理；通过功能材料与微生物菌剂的结合，一体化解决土壤酸化、贫瘠化、连作障碍、土壤污染问题，突破传统农艺措施阻控目标单一的技术瓶颈，形成多目标协同阻控技术；通过有机-无机功能材料、微生物菌剂、复合调理剂的研发，实现稻田、菜地、园地等不同类型耕地土壤退化阻控协同重金属污染治理，建立耕地土壤质量提升与退化阻控的技术标准体系。</w:t>
            </w:r>
          </w:p>
        </w:tc>
        <w:tc>
          <w:tcPr>
            <w:tcW w:w="5001" w:type="dxa"/>
            <w:tcBorders>
              <w:top w:val="single" w:color="000000" w:sz="4" w:space="0"/>
              <w:left w:val="single" w:color="000000" w:sz="4" w:space="0"/>
              <w:bottom w:val="single" w:color="000000" w:sz="4" w:space="0"/>
              <w:right w:val="single" w:color="000000" w:sz="4" w:space="0"/>
            </w:tcBorders>
            <w:vAlign w:val="center"/>
          </w:tcPr>
          <w:p w14:paraId="75E0CC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（1）研发地球化学、微生物阻控新技术不少于 6 项，研制阻控功能新材料不少于 6 个。（2）研制有机-无机复合调理剂、功能菌剂不少于 6 个。（3）申请或授权发明专利不少于 12 件。（4）编制省级及以上技术标准不少于 5 项。（5）建立产品工业化生产线不少于 2 条，获得产品认证不少于 2 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621CE8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4904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214826B">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1435" w:type="dxa"/>
            <w:tcBorders>
              <w:top w:val="single" w:color="000000" w:sz="4" w:space="0"/>
              <w:left w:val="single" w:color="000000" w:sz="4" w:space="0"/>
              <w:bottom w:val="single" w:color="000000" w:sz="4" w:space="0"/>
              <w:right w:val="single" w:color="000000" w:sz="4" w:space="0"/>
            </w:tcBorders>
            <w:vAlign w:val="center"/>
          </w:tcPr>
          <w:p w14:paraId="6F3482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以农产品为单元的广东省现代农业产业技术体系创新团队建设项目（甘蔗剑麻）</w:t>
            </w:r>
          </w:p>
        </w:tc>
        <w:tc>
          <w:tcPr>
            <w:tcW w:w="1063" w:type="dxa"/>
            <w:tcBorders>
              <w:top w:val="single" w:color="000000" w:sz="4" w:space="0"/>
              <w:left w:val="single" w:color="000000" w:sz="4" w:space="0"/>
              <w:bottom w:val="single" w:color="000000" w:sz="4" w:space="0"/>
              <w:right w:val="single" w:color="000000" w:sz="4" w:space="0"/>
            </w:tcBorders>
            <w:vAlign w:val="center"/>
          </w:tcPr>
          <w:p w14:paraId="1EE877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FF9A8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甘蔗剑麻产业存在问题及发展需求，开展甘蔗、剑麻种质资源评价及创制、新品种选育及区域试验，病害绿色综合防控、高效轻简栽培、机械化设施设备等关键技术研究及应用试验，开展产业园对接服务、基地建设工作，依托农技推广服务驿站开展技术服务，积极参与科创中心组织的专题科研研讨或科技成果交易等活动。</w:t>
            </w:r>
          </w:p>
        </w:tc>
        <w:tc>
          <w:tcPr>
            <w:tcW w:w="5001" w:type="dxa"/>
            <w:tcBorders>
              <w:top w:val="single" w:color="000000" w:sz="4" w:space="0"/>
              <w:left w:val="single" w:color="000000" w:sz="4" w:space="0"/>
              <w:bottom w:val="single" w:color="000000" w:sz="4" w:space="0"/>
              <w:right w:val="single" w:color="000000" w:sz="4" w:space="0"/>
            </w:tcBorders>
            <w:vAlign w:val="center"/>
          </w:tcPr>
          <w:p w14:paraId="059680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创制甘蔗剑麻新材料2份，培育甘蔗剑麻新品种（组合）1-2个；发表论文4篇；申请或授权专利4项；技术指导或培训农技人员和新型经营主体不少于300人次；建立示范基地200亩，推广品种或技术辐射3万亩。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433DB8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60F2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50462A6">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1435" w:type="dxa"/>
            <w:tcBorders>
              <w:top w:val="single" w:color="000000" w:sz="4" w:space="0"/>
              <w:left w:val="single" w:color="000000" w:sz="4" w:space="0"/>
              <w:bottom w:val="single" w:color="000000" w:sz="4" w:space="0"/>
              <w:right w:val="single" w:color="000000" w:sz="4" w:space="0"/>
            </w:tcBorders>
            <w:vAlign w:val="center"/>
          </w:tcPr>
          <w:p w14:paraId="1FB253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以农产品为单元的广东省现代农业产业技术体系创新团队建设项目（水稻）</w:t>
            </w:r>
          </w:p>
        </w:tc>
        <w:tc>
          <w:tcPr>
            <w:tcW w:w="1063" w:type="dxa"/>
            <w:tcBorders>
              <w:top w:val="single" w:color="000000" w:sz="4" w:space="0"/>
              <w:left w:val="single" w:color="000000" w:sz="4" w:space="0"/>
              <w:bottom w:val="single" w:color="000000" w:sz="4" w:space="0"/>
              <w:right w:val="single" w:color="000000" w:sz="4" w:space="0"/>
            </w:tcBorders>
            <w:vAlign w:val="center"/>
          </w:tcPr>
          <w:p w14:paraId="465B66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广东省农业科学院水稻研究所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06F68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水稻新品种培育；补充产业信息数据；开展绿色低碳、轻简高效技术、农机农艺融合关键技术研发；开展绿色高效种植模式和种养结合模式研究；开展产业园对接服务、基地建设工作；依托农技推广服务驿站开展技术服务；积极参与科创中心组织的专题科研研讨或科技成果交易等活动。</w:t>
            </w:r>
          </w:p>
        </w:tc>
        <w:tc>
          <w:tcPr>
            <w:tcW w:w="5001" w:type="dxa"/>
            <w:tcBorders>
              <w:top w:val="single" w:color="000000" w:sz="4" w:space="0"/>
              <w:left w:val="single" w:color="000000" w:sz="4" w:space="0"/>
              <w:bottom w:val="single" w:color="000000" w:sz="4" w:space="0"/>
              <w:right w:val="single" w:color="000000" w:sz="4" w:space="0"/>
            </w:tcBorders>
            <w:vAlign w:val="center"/>
          </w:tcPr>
          <w:p w14:paraId="6064EC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育成新品种3-4个；研发绿色高效种植模（养）模式1-2个；建立技术规程（标准）1-2项；培训农技人员和新型经营主体1000人次，召开现场观摩会1次；品种和技术推广500万亩；发表研究论文3-4篇，申报品种权、专利3-4项；对接服务产业园5个以上；完成农技推广服务驿站打卡服务25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5B6672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65E7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A0D3904">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1435" w:type="dxa"/>
            <w:tcBorders>
              <w:top w:val="single" w:color="000000" w:sz="4" w:space="0"/>
              <w:left w:val="single" w:color="000000" w:sz="4" w:space="0"/>
              <w:bottom w:val="single" w:color="000000" w:sz="4" w:space="0"/>
              <w:right w:val="single" w:color="000000" w:sz="4" w:space="0"/>
            </w:tcBorders>
            <w:vAlign w:val="center"/>
          </w:tcPr>
          <w:p w14:paraId="69DECC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以农业领域为单元的广东省现代农业产业共性关键技术研发创新团队建设项目（现代种业）</w:t>
            </w:r>
          </w:p>
        </w:tc>
        <w:tc>
          <w:tcPr>
            <w:tcW w:w="1063" w:type="dxa"/>
            <w:tcBorders>
              <w:top w:val="single" w:color="000000" w:sz="4" w:space="0"/>
              <w:left w:val="single" w:color="000000" w:sz="4" w:space="0"/>
              <w:bottom w:val="single" w:color="000000" w:sz="4" w:space="0"/>
              <w:right w:val="single" w:color="000000" w:sz="4" w:space="0"/>
            </w:tcBorders>
            <w:vAlign w:val="center"/>
          </w:tcPr>
          <w:p w14:paraId="1587C0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广东省农业科学院水稻研究所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F526B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现代种业共性关键技术研发创新团队建设；建立种质资源种子表型性状高效鉴定的技术平台；开展种质资源的收集和鉴评；对研究物种的重要性状包括品质、营养、抗病、轻简化生产等性状相关基因标记鉴定，开发高效选择的分子标记；对水稻直播、番茄青枯病抗性、猪肌肉发育等相关基因精细定位、克隆和功能研究；通过分子标记辅助选择和基因编辑等技术创制优良新种质；分子技术与常规育种结合培育优良品种；对接服务现代农业产业园和农技推广服务驿站，开展技术推广与培训。</w:t>
            </w:r>
          </w:p>
        </w:tc>
        <w:tc>
          <w:tcPr>
            <w:tcW w:w="5001" w:type="dxa"/>
            <w:tcBorders>
              <w:top w:val="single" w:color="000000" w:sz="4" w:space="0"/>
              <w:left w:val="single" w:color="000000" w:sz="4" w:space="0"/>
              <w:bottom w:val="single" w:color="000000" w:sz="4" w:space="0"/>
              <w:right w:val="single" w:color="000000" w:sz="4" w:space="0"/>
            </w:tcBorders>
            <w:vAlign w:val="center"/>
          </w:tcPr>
          <w:p w14:paraId="1F5965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收集种质资源23份；（2）对400份种质进行评价；（3）筛选鉴定出具有特异优良种质资源10份以上；（4）标记定位基因20个，研发分子标记10个以上；（5）克隆基因3个，并验证其功能；（6）创制新种质6份，育成通过审定品种3个；（7）申报或获得品种权和专利3项；（8）发表论文10篇，其中SCI收录论文4篇；（9）培养人才5人；（10）完成驿站服务打卡25人次；（11）对接产业园5个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1D6EBF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5476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ADD5A4B">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435" w:type="dxa"/>
            <w:tcBorders>
              <w:top w:val="single" w:color="000000" w:sz="4" w:space="0"/>
              <w:left w:val="single" w:color="000000" w:sz="4" w:space="0"/>
              <w:bottom w:val="single" w:color="000000" w:sz="4" w:space="0"/>
              <w:right w:val="single" w:color="000000" w:sz="4" w:space="0"/>
            </w:tcBorders>
            <w:vAlign w:val="center"/>
          </w:tcPr>
          <w:p w14:paraId="258269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以农产品为单元的广东省现代农业产业技术体系创新团队建设项目（荔枝）</w:t>
            </w:r>
          </w:p>
        </w:tc>
        <w:tc>
          <w:tcPr>
            <w:tcW w:w="1063" w:type="dxa"/>
            <w:tcBorders>
              <w:top w:val="single" w:color="000000" w:sz="4" w:space="0"/>
              <w:left w:val="single" w:color="000000" w:sz="4" w:space="0"/>
              <w:bottom w:val="single" w:color="000000" w:sz="4" w:space="0"/>
              <w:right w:val="single" w:color="000000" w:sz="4" w:space="0"/>
            </w:tcBorders>
            <w:vAlign w:val="center"/>
          </w:tcPr>
          <w:p w14:paraId="1288A3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广东省农业科学院果树研究所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AE3F4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我省荔枝产业存在众多技术短板问题，组织我省荔枝产业技术创新团队建设，围绕产业发展的关键问题与技术短板进行产业技术攻关，开展技术成果的转化与推广应用，开展了（1）种质资源精准鉴评创新利用、遗传改良与新品种选育、（2）绿色生产技术标准规程与果品分级与质量安全体系、（3）机械化集成应用示范、加工技术研发与设备升级、（4）荔枝产业经济调研分析等四个领域的技术研发与示范推广。项目实施具有重要意义。</w:t>
            </w:r>
          </w:p>
        </w:tc>
        <w:tc>
          <w:tcPr>
            <w:tcW w:w="5001" w:type="dxa"/>
            <w:tcBorders>
              <w:top w:val="single" w:color="000000" w:sz="4" w:space="0"/>
              <w:left w:val="single" w:color="000000" w:sz="4" w:space="0"/>
              <w:bottom w:val="single" w:color="000000" w:sz="4" w:space="0"/>
              <w:right w:val="single" w:color="000000" w:sz="4" w:space="0"/>
            </w:tcBorders>
            <w:vAlign w:val="center"/>
          </w:tcPr>
          <w:p w14:paraId="5B3703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育成新品种1-2个；发表论文5篇；申请新品种权1-2个，申报专利3-5项；建立关键技术或产业技术规程2-3项；研发新产品1个；撰写产业发展报告1份；培训农技人员和新型经营主体600人次；在各级网络媒体宣传创新团队、推广产业技术10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28CBA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86A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312C5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31</w:t>
            </w:r>
          </w:p>
        </w:tc>
        <w:tc>
          <w:tcPr>
            <w:tcW w:w="1435" w:type="dxa"/>
            <w:tcBorders>
              <w:top w:val="single" w:color="000000" w:sz="4" w:space="0"/>
              <w:left w:val="single" w:color="000000" w:sz="4" w:space="0"/>
              <w:bottom w:val="single" w:color="000000" w:sz="4" w:space="0"/>
              <w:right w:val="single" w:color="000000" w:sz="4" w:space="0"/>
            </w:tcBorders>
            <w:vAlign w:val="center"/>
          </w:tcPr>
          <w:p w14:paraId="3103A6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以农产品为单元的广东省现代农业产业技术体系创新团队建设项目（柑橘芒果）</w:t>
            </w:r>
          </w:p>
        </w:tc>
        <w:tc>
          <w:tcPr>
            <w:tcW w:w="1063" w:type="dxa"/>
            <w:tcBorders>
              <w:top w:val="single" w:color="000000" w:sz="4" w:space="0"/>
              <w:left w:val="single" w:color="000000" w:sz="4" w:space="0"/>
              <w:bottom w:val="single" w:color="000000" w:sz="4" w:space="0"/>
              <w:right w:val="single" w:color="000000" w:sz="4" w:space="0"/>
            </w:tcBorders>
            <w:vAlign w:val="center"/>
          </w:tcPr>
          <w:p w14:paraId="0127E0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广东省农业科学院果树研究所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6A569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柑橘芒果产业问题，开展柑橘芒果资源保存、评价及利用研究，培育出系列优良新品种；依据柑橘芒果肥水需求规律，开发高效精准施肥技术与有机替代技术；研发机械化、高效节本栽培新技术，减轻柑橘芒果园管理劳动力短缺的问题；形成重要病虫害发生规律与预警机制，筛选高效低毒杀菌杀虫剂和高效施用技术，解决病虫害抗性强难防治的问题；研制地膜覆盖装置，普及地布覆盖防草技术，减少除草剂等农药的使用；开展果品采后深加工技术研发，破解采后加工的关键技术瓶颈等；支撑我省柑橘芒果产业的持续健康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25E4B5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柑橘芒果资源10-20份，创制新种质5份；申请新品种保护1个或植物新品种授权1个或新品种审登记（鉴定）1个；新技术模式5个，技术规程3个，研发设备或产品1个，发表论文6篇以上，培养研究生3名，申请专利5件以上；建立新品种新技术试验与示范基地8个；服务产业园3个，完成中国农技推广服务APP打卡25人次；开展技术培训8场次，培训果农500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69117A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0152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2F2E583">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32</w:t>
            </w:r>
          </w:p>
        </w:tc>
        <w:tc>
          <w:tcPr>
            <w:tcW w:w="1435" w:type="dxa"/>
            <w:tcBorders>
              <w:top w:val="single" w:color="000000" w:sz="4" w:space="0"/>
              <w:left w:val="single" w:color="000000" w:sz="4" w:space="0"/>
              <w:bottom w:val="single" w:color="000000" w:sz="4" w:space="0"/>
              <w:right w:val="single" w:color="000000" w:sz="4" w:space="0"/>
            </w:tcBorders>
            <w:vAlign w:val="center"/>
          </w:tcPr>
          <w:p w14:paraId="283ED4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以农产品为单元的广东省现代农业产业技术体系创新团队建设项目（香蕉菠萝）</w:t>
            </w:r>
          </w:p>
        </w:tc>
        <w:tc>
          <w:tcPr>
            <w:tcW w:w="1063" w:type="dxa"/>
            <w:tcBorders>
              <w:top w:val="single" w:color="000000" w:sz="4" w:space="0"/>
              <w:left w:val="single" w:color="000000" w:sz="4" w:space="0"/>
              <w:bottom w:val="single" w:color="000000" w:sz="4" w:space="0"/>
              <w:right w:val="single" w:color="000000" w:sz="4" w:space="0"/>
            </w:tcBorders>
            <w:vAlign w:val="center"/>
          </w:tcPr>
          <w:p w14:paraId="2D4753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广东省农业科学院果树研究所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5AD83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香蕉菠萝产业技术体系创新团队建设，收集鉴评国内外优异的香蕉菠萝种质资源，开展香蕉菠萝新品种培育，建立香蕉菠萝示范基地完成新品种、新技术的试验示范，聚焦香蕉枯萎病生物防治、香蕉菠萝保鲜流通、香蕉废弃物处理等产业核心问题，建立各项技术规程与栽培模式，对接服务现代农业产业园。</w:t>
            </w:r>
          </w:p>
        </w:tc>
        <w:tc>
          <w:tcPr>
            <w:tcW w:w="5001" w:type="dxa"/>
            <w:tcBorders>
              <w:top w:val="single" w:color="000000" w:sz="4" w:space="0"/>
              <w:left w:val="single" w:color="000000" w:sz="4" w:space="0"/>
              <w:bottom w:val="single" w:color="000000" w:sz="4" w:space="0"/>
              <w:right w:val="single" w:color="000000" w:sz="4" w:space="0"/>
            </w:tcBorders>
            <w:vAlign w:val="center"/>
          </w:tcPr>
          <w:p w14:paraId="12DB87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选育新品种2个，申请植物新品种权或品种评定3件；收集保存11份优异种质，完成19份资源的综合评价；技术示范、指导或培训8场，培训人数500人次左右；发表论文8篇,申报专利4项；建立示范基地4个，完成11项新品种新技术的示范；培养研究生5名；研发产业关键技术3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40A7CE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0C2B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66F9888">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33</w:t>
            </w:r>
          </w:p>
        </w:tc>
        <w:tc>
          <w:tcPr>
            <w:tcW w:w="1435" w:type="dxa"/>
            <w:tcBorders>
              <w:top w:val="single" w:color="000000" w:sz="4" w:space="0"/>
              <w:left w:val="single" w:color="000000" w:sz="4" w:space="0"/>
              <w:bottom w:val="single" w:color="000000" w:sz="4" w:space="0"/>
              <w:right w:val="single" w:color="000000" w:sz="4" w:space="0"/>
            </w:tcBorders>
            <w:vAlign w:val="center"/>
          </w:tcPr>
          <w:p w14:paraId="5CC1871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以农产品为单元的广东省现代农业产业技术体系创新团队建设项目（果菜）</w:t>
            </w:r>
          </w:p>
        </w:tc>
        <w:tc>
          <w:tcPr>
            <w:tcW w:w="1063" w:type="dxa"/>
            <w:tcBorders>
              <w:top w:val="single" w:color="000000" w:sz="4" w:space="0"/>
              <w:left w:val="single" w:color="000000" w:sz="4" w:space="0"/>
              <w:bottom w:val="single" w:color="000000" w:sz="4" w:space="0"/>
              <w:right w:val="single" w:color="000000" w:sz="4" w:space="0"/>
            </w:tcBorders>
            <w:vAlign w:val="center"/>
          </w:tcPr>
          <w:p w14:paraId="161DCD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广东省农业科学院蔬菜研究所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6EED4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瓜类和茄果类蔬菜种质资源；开展耐贮藏性等品质性状的评价与分析及资源创新；开展抗病果菜类蔬菜新品种选育研究；评价生防拮抗菌安全性；完善高效、节本果菜生产施肥技术；进行果菜副产物活性成分鉴定及制备技术研发；果菜产业经济研究；建设区域性综合试验基地。</w:t>
            </w:r>
          </w:p>
        </w:tc>
        <w:tc>
          <w:tcPr>
            <w:tcW w:w="5001" w:type="dxa"/>
            <w:tcBorders>
              <w:top w:val="single" w:color="000000" w:sz="4" w:space="0"/>
              <w:left w:val="single" w:color="000000" w:sz="4" w:space="0"/>
              <w:bottom w:val="single" w:color="000000" w:sz="4" w:space="0"/>
              <w:right w:val="single" w:color="000000" w:sz="4" w:space="0"/>
            </w:tcBorders>
            <w:vAlign w:val="center"/>
          </w:tcPr>
          <w:p w14:paraId="01C28E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收集、创制果菜种质50份以上，培育新品种2个以上；筛选高效、环境友好药剂新产品1-2个，获得果菜土传病害生防拮抗菌 1株；建立果菜活性成分制备技术1项；现场会2次，培训4期，培训人次500人以上；试种500亩以上，辐射5000亩以上；发表论文4篇以上，申请专利2项。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485534F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E76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EB0E935">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34</w:t>
            </w:r>
          </w:p>
        </w:tc>
        <w:tc>
          <w:tcPr>
            <w:tcW w:w="1435" w:type="dxa"/>
            <w:tcBorders>
              <w:top w:val="single" w:color="000000" w:sz="4" w:space="0"/>
              <w:left w:val="single" w:color="000000" w:sz="4" w:space="0"/>
              <w:bottom w:val="single" w:color="000000" w:sz="4" w:space="0"/>
              <w:right w:val="single" w:color="000000" w:sz="4" w:space="0"/>
            </w:tcBorders>
            <w:vAlign w:val="center"/>
          </w:tcPr>
          <w:p w14:paraId="4A7D3F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以农产品为单元的广东省现代农业产业技术体系创新团队建设项目（甘薯马铃薯）</w:t>
            </w:r>
          </w:p>
        </w:tc>
        <w:tc>
          <w:tcPr>
            <w:tcW w:w="1063" w:type="dxa"/>
            <w:tcBorders>
              <w:top w:val="single" w:color="000000" w:sz="4" w:space="0"/>
              <w:left w:val="single" w:color="000000" w:sz="4" w:space="0"/>
              <w:bottom w:val="single" w:color="000000" w:sz="4" w:space="0"/>
              <w:right w:val="single" w:color="000000" w:sz="4" w:space="0"/>
            </w:tcBorders>
            <w:vAlign w:val="center"/>
          </w:tcPr>
          <w:p w14:paraId="3CE5DC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广东省农业科学院作物研究所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A3A2B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甘薯马铃薯产业技术体系创新团队建设，收集引进甘薯马铃薯优良品种或地方种，配制杂交组合开展甘薯马铃薯新品种培育，补充产业信息数据，开展绿色防控、轻简高效关键技术研究，开发甘薯马铃薯加工产品，对接服务现代农业产业园和农技推广服务驿站，开展品种推广、技术培训和示范。</w:t>
            </w:r>
          </w:p>
        </w:tc>
        <w:tc>
          <w:tcPr>
            <w:tcW w:w="5001" w:type="dxa"/>
            <w:tcBorders>
              <w:top w:val="single" w:color="000000" w:sz="4" w:space="0"/>
              <w:left w:val="single" w:color="000000" w:sz="4" w:space="0"/>
              <w:bottom w:val="single" w:color="000000" w:sz="4" w:space="0"/>
              <w:right w:val="single" w:color="000000" w:sz="4" w:space="0"/>
            </w:tcBorders>
            <w:vAlign w:val="center"/>
          </w:tcPr>
          <w:p w14:paraId="72F395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引进、收集甘薯马铃薯优良品种或地方种10-15个；2. 配制杂交组合10-15个，获得杂交种子2000粒以上,申请新品种登记或新品种保护权1～2个；3. 筛选甘薯马铃薯主要病害绿色高效药剂；4. 开发甘薯马铃薯深加工产品1-2个；5. 发表研究论文3～5篇；6. 培训农技人员和新型经营主体200人次，召开现场观摩会1次；服务现代农业产业园5次以上，服务农技推广服务驿站25人次以上。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6CA085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1175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6EF4866">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ascii="宋体" w:hAnsi="宋体" w:eastAsia="宋体" w:cs="宋体"/>
                <w:i w:val="0"/>
                <w:iCs w:val="0"/>
                <w:color w:val="000000"/>
                <w:kern w:val="0"/>
                <w:sz w:val="20"/>
                <w:szCs w:val="20"/>
                <w:u w:val="none"/>
                <w:lang w:val="en-US" w:eastAsia="zh-CN" w:bidi="ar"/>
              </w:rPr>
              <w:t>35</w:t>
            </w:r>
          </w:p>
        </w:tc>
        <w:tc>
          <w:tcPr>
            <w:tcW w:w="1435" w:type="dxa"/>
            <w:tcBorders>
              <w:top w:val="single" w:color="000000" w:sz="4" w:space="0"/>
              <w:left w:val="single" w:color="000000" w:sz="4" w:space="0"/>
              <w:bottom w:val="single" w:color="000000" w:sz="4" w:space="0"/>
              <w:right w:val="single" w:color="000000" w:sz="4" w:space="0"/>
            </w:tcBorders>
            <w:vAlign w:val="center"/>
          </w:tcPr>
          <w:p w14:paraId="04C3F3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以农业领域为单元的广东省现代农业产业共性关键技术研发创新团队建设项目（植物重大灾害预警）</w:t>
            </w:r>
          </w:p>
        </w:tc>
        <w:tc>
          <w:tcPr>
            <w:tcW w:w="1063" w:type="dxa"/>
            <w:tcBorders>
              <w:top w:val="single" w:color="000000" w:sz="4" w:space="0"/>
              <w:left w:val="single" w:color="000000" w:sz="4" w:space="0"/>
              <w:bottom w:val="single" w:color="000000" w:sz="4" w:space="0"/>
              <w:right w:val="single" w:color="000000" w:sz="4" w:space="0"/>
            </w:tcBorders>
            <w:vAlign w:val="center"/>
          </w:tcPr>
          <w:p w14:paraId="65799A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广东省农业科学院植物保护研究所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C49A9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我省植物病虫草鼠等重大有害生物，重点开展监测预警及绿色防控关键技术研发；开展产业园对接服务、基地建设工作；依托农技推广服务驿站开展技术服务；积极参与科创中心组织的专题科研研讨或科技成果交易等活动。</w:t>
            </w:r>
          </w:p>
        </w:tc>
        <w:tc>
          <w:tcPr>
            <w:tcW w:w="5001" w:type="dxa"/>
            <w:tcBorders>
              <w:top w:val="single" w:color="000000" w:sz="4" w:space="0"/>
              <w:left w:val="single" w:color="000000" w:sz="4" w:space="0"/>
              <w:bottom w:val="single" w:color="000000" w:sz="4" w:space="0"/>
              <w:right w:val="single" w:color="000000" w:sz="4" w:space="0"/>
            </w:tcBorders>
            <w:vAlign w:val="center"/>
          </w:tcPr>
          <w:p w14:paraId="054038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筛选青枯病等抗病品种2~3个，评价1-2株生防菌的安全性；研发绿色综合防控技术2~3套；筛选高效低毒防控新药剂2~3个；发表论文5~7篇；申报专利4~5件；制定技术规程1项。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1B1024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65AB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D1F850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36</w:t>
            </w:r>
          </w:p>
        </w:tc>
        <w:tc>
          <w:tcPr>
            <w:tcW w:w="1435" w:type="dxa"/>
            <w:tcBorders>
              <w:top w:val="single" w:color="000000" w:sz="4" w:space="0"/>
              <w:left w:val="single" w:color="000000" w:sz="4" w:space="0"/>
              <w:bottom w:val="single" w:color="000000" w:sz="4" w:space="0"/>
              <w:right w:val="single" w:color="000000" w:sz="4" w:space="0"/>
            </w:tcBorders>
            <w:vAlign w:val="center"/>
          </w:tcPr>
          <w:p w14:paraId="49DE80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以农产品为单元的广东省现代农业产业技术体系创新团队建设项目（南方现代草牧业（牛））</w:t>
            </w:r>
          </w:p>
        </w:tc>
        <w:tc>
          <w:tcPr>
            <w:tcW w:w="1063" w:type="dxa"/>
            <w:tcBorders>
              <w:top w:val="single" w:color="000000" w:sz="4" w:space="0"/>
              <w:left w:val="single" w:color="000000" w:sz="4" w:space="0"/>
              <w:bottom w:val="single" w:color="000000" w:sz="4" w:space="0"/>
              <w:right w:val="single" w:color="000000" w:sz="4" w:space="0"/>
            </w:tcBorders>
            <w:vAlign w:val="center"/>
          </w:tcPr>
          <w:p w14:paraId="27E7E5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广东省农业科学院动物科学研究所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FC017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汇集了广东省内从事科研、教学、生产的相关单位，依托单位为广东省农业科学院动物科学研究所，岗位专家分别由来自广东海洋大学、华南师范大学、广东省农业科学院动物卫生研究所、广东省农业科学院农产品加工研究所从事相关研究的专家担任，以产业经济、遗传育种与繁育、营养与高效饲养、加工与储运、牧草品种选育与高效栽培、疫病防控6个关键技术环节为抓手，全方位地解决制约我省草牧业（牛）发展的“卡脖子”问题。根据研发和示范推广需要，设有奶牛、肉牛、牧草和疫病防控综合示范基地。同时，还聘请了国家肉牛牦牛产业技术体系岗位专家瞿明仁教授等3位行业领域内知名学者担任体系的咨询专家，为项目的实施提供技术指导。</w:t>
            </w:r>
          </w:p>
        </w:tc>
        <w:tc>
          <w:tcPr>
            <w:tcW w:w="5001" w:type="dxa"/>
            <w:tcBorders>
              <w:top w:val="single" w:color="000000" w:sz="4" w:space="0"/>
              <w:left w:val="single" w:color="000000" w:sz="4" w:space="0"/>
              <w:bottom w:val="single" w:color="000000" w:sz="4" w:space="0"/>
              <w:right w:val="single" w:color="000000" w:sz="4" w:space="0"/>
            </w:tcBorders>
            <w:vAlign w:val="center"/>
          </w:tcPr>
          <w:p w14:paraId="392589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推荐肉牛饲养的主导品种1个。2. 建立雷琼黄牛和陆丰黄牛核心群1-2个，完成南方耐热小型肉牛新品种（系）培育的可行性报告1份。3. 建立不同地源性废弃物资源混合青贮营养成分数据库信息1套，开发营养调控降低牛甲烷排放方案1套。4. 评价牛肉酶工程、生物技术利用过程中品质变化，建立关键技术1-2种，开发新产品1-2种。5. 开发牧草新品种，完成广东省新品种区试。形成牧草资源利用调研报告1份。筛选1-2个最适我省肉牛饲草的主推牧草品种。6. 形成疫病防控规程1份，架子牛运输应激和疫病防控规程1份。7. 发表“三高”论文5篇以上，建立示范基地3个以上。8. 举办培训班2-3次，培训人数150人次以上。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70A6B9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03B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1655DE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37</w:t>
            </w:r>
          </w:p>
        </w:tc>
        <w:tc>
          <w:tcPr>
            <w:tcW w:w="1435" w:type="dxa"/>
            <w:tcBorders>
              <w:top w:val="single" w:color="000000" w:sz="4" w:space="0"/>
              <w:left w:val="single" w:color="000000" w:sz="4" w:space="0"/>
              <w:bottom w:val="single" w:color="000000" w:sz="4" w:space="0"/>
              <w:right w:val="single" w:color="000000" w:sz="4" w:space="0"/>
            </w:tcBorders>
            <w:vAlign w:val="center"/>
          </w:tcPr>
          <w:p w14:paraId="4DB02D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以农产品为单元的广东省现代农业产业技术体系创新团队建设项目（优稀水果）</w:t>
            </w:r>
          </w:p>
        </w:tc>
        <w:tc>
          <w:tcPr>
            <w:tcW w:w="1063" w:type="dxa"/>
            <w:tcBorders>
              <w:top w:val="single" w:color="000000" w:sz="4" w:space="0"/>
              <w:left w:val="single" w:color="000000" w:sz="4" w:space="0"/>
              <w:bottom w:val="single" w:color="000000" w:sz="4" w:space="0"/>
              <w:right w:val="single" w:color="000000" w:sz="4" w:space="0"/>
            </w:tcBorders>
            <w:vAlign w:val="center"/>
          </w:tcPr>
          <w:p w14:paraId="6BCFC9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广东省农业科学院蚕业与农产品加工研究所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544A6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黄皮、百香果、番木瓜、李等优稀水果特色品种选育与栽培、病虫害综合防控、品质评价与质量安全、采后处理与保鲜、加工与综合利用关键技术等研究；开展产业园对接服务、基地建设工作；依托农技推广服务驿站开展技术服务；开展创新团队建设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65512C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收集、引进和保存优稀水果种质资源25-30份，申报成果奖或推广奖1项，制定标准1-2项,发表高水平论文/专著6-8篇，申请专利5-8项,开发新产品1个，建立中试和试验基地4-6个, 服务现代农业产业园2-3次，开展现场观摩或技术培训8-10次，科技下乡服务10-15次。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58918E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3818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C82087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38</w:t>
            </w:r>
          </w:p>
        </w:tc>
        <w:tc>
          <w:tcPr>
            <w:tcW w:w="1435" w:type="dxa"/>
            <w:tcBorders>
              <w:top w:val="single" w:color="000000" w:sz="4" w:space="0"/>
              <w:left w:val="single" w:color="000000" w:sz="4" w:space="0"/>
              <w:bottom w:val="single" w:color="000000" w:sz="4" w:space="0"/>
              <w:right w:val="single" w:color="000000" w:sz="4" w:space="0"/>
            </w:tcBorders>
            <w:vAlign w:val="center"/>
          </w:tcPr>
          <w:p w14:paraId="679C1E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以农业领域为单元的广东省现代农业产业共性关键技术研发创新团队建设项目（农产品加工）</w:t>
            </w:r>
          </w:p>
        </w:tc>
        <w:tc>
          <w:tcPr>
            <w:tcW w:w="1063" w:type="dxa"/>
            <w:tcBorders>
              <w:top w:val="single" w:color="000000" w:sz="4" w:space="0"/>
              <w:left w:val="single" w:color="000000" w:sz="4" w:space="0"/>
              <w:bottom w:val="single" w:color="000000" w:sz="4" w:space="0"/>
              <w:right w:val="single" w:color="000000" w:sz="4" w:space="0"/>
            </w:tcBorders>
            <w:vAlign w:val="center"/>
          </w:tcPr>
          <w:p w14:paraId="7B904A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广东省农业科学院蚕业与农产品加工研究所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54D2B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农产品加工特性与营养健康效应研究，开展果蔬、粮油、畜禽、特产等农产品加工关键技术研发，营养健康食品设计创制等工作；开展产业园对接服务、依托农技推广服务驿站开展技术服务；开展创新团队建设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5FD621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揭示1种加工方式对特色农产品活性成分的影响规律；攻克包括果蔬、粮油、畜禽、特产等在内的农产品加工共性关键技术3-4项；申请发明专利4项；发表高水平研究论文5-6篇；开发营养健康新产品2个；科技服务方面，服务现代农业产业园3人次；依托农技推广服务驿站进行多种形式的技术服务至少15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5B1E8F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437C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0DC0AA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39</w:t>
            </w:r>
          </w:p>
        </w:tc>
        <w:tc>
          <w:tcPr>
            <w:tcW w:w="1435" w:type="dxa"/>
            <w:tcBorders>
              <w:top w:val="single" w:color="000000" w:sz="4" w:space="0"/>
              <w:left w:val="single" w:color="000000" w:sz="4" w:space="0"/>
              <w:bottom w:val="single" w:color="000000" w:sz="4" w:space="0"/>
              <w:right w:val="single" w:color="000000" w:sz="4" w:space="0"/>
            </w:tcBorders>
            <w:vAlign w:val="center"/>
          </w:tcPr>
          <w:p w14:paraId="238B04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“十四五”广东省农业科技创新九大主攻方向-岭南特色水果功能性研究与加工技术集成</w:t>
            </w:r>
          </w:p>
        </w:tc>
        <w:tc>
          <w:tcPr>
            <w:tcW w:w="1063" w:type="dxa"/>
            <w:tcBorders>
              <w:top w:val="single" w:color="000000" w:sz="4" w:space="0"/>
              <w:left w:val="single" w:color="000000" w:sz="4" w:space="0"/>
              <w:bottom w:val="single" w:color="000000" w:sz="4" w:space="0"/>
              <w:right w:val="single" w:color="000000" w:sz="4" w:space="0"/>
            </w:tcBorders>
            <w:vAlign w:val="center"/>
          </w:tcPr>
          <w:p w14:paraId="525F91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广东省农业科学院蚕业与农产品加工研究所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ED19B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阐明荔枝、芒果、柑橘、黄皮、油柑和青梅等岭南特色水果中多酚、黄酮、多糖等营养组分的健康效应，明确营养功能组分在加工过程中的变化规律与调控机制。开展菠萝、菠萝蜜、柚子、甘蔗等岭南特色水果去皮及规格切制和冷链贮运加工关键技术研究，解决鲜切岭南水果易腐烂、品质劣变、营养损失及专用去皮及规格切制装备缺乏的问题，延长产品保鲜期。开展黄皮、油柑、菠萝等制汁/浆特性以及皮渣的活性成分研究、可长期贮藏的高品质原汁/浆、浓缩汁/浆的低温加工关键技术研究、活性成分高效提取技术研究；研发配套冷冻浓缩和超高压速冻设备，开发高品质的果品基料。以适度加工为导向，集成低温干燥及破碎技术制备岭南特色高品质全果制粉，开展果粉综合性品质评价，进一步探索高品质果粉的贮藏技术，开发岭南特色高品质果粉，为高端食品的创制提供原辅基料。以香蕉、木瓜、芒果、三华李等岭南特色水果为主要原料，选育出发酵性能优良且具有改善胃肠道功效的发酵专用益生菌株，开展高活性岭南特色水果发酵专用益生菌剂制备关键技术研究。</w:t>
            </w:r>
          </w:p>
        </w:tc>
        <w:tc>
          <w:tcPr>
            <w:tcW w:w="5001" w:type="dxa"/>
            <w:tcBorders>
              <w:top w:val="single" w:color="000000" w:sz="4" w:space="0"/>
              <w:left w:val="single" w:color="000000" w:sz="4" w:space="0"/>
              <w:bottom w:val="single" w:color="000000" w:sz="4" w:space="0"/>
              <w:right w:val="single" w:color="000000" w:sz="4" w:space="0"/>
            </w:tcBorders>
            <w:vAlign w:val="center"/>
          </w:tcPr>
          <w:p w14:paraId="53263B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（1）明确荔枝、芒果等不少于 5 种岭南特色水果加工过程中营养功能组分（每种水果各至少 1 个）变化规律及调控机制；建立上述水果产品的不少于 10 种多酚、多糖或特征性风味成分等的表征方法和技术体系；（2）研制多物理场岭南水果预处理系统不少于 1 套；（3）构建适宜岭南特色水果发酵加工的微生物资源库，筛选鉴定发酵性能优良且具有改善胃肠道功效的岭南特色水果发酵专用益生菌 5 株以上，开发可产业化的直投型发酵菌剂不少于 3 种；（4）开发适用于新茶饮的高端果品基料新产品不少于 20 个，水果发酵产品 5 个以上，制定相关产品标准不少于 3 个；（5）制定鲜切、果粉及果品基料加工、发酵加工等相关技术规程不少于 6 个；（6）发表高水平文章 10 篇，申请高质量发明专利不少于 11 件；（7）建立鲜切、高品质果粉、基料等示范生产线 3 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1A2E3B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7528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AF7979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40</w:t>
            </w:r>
          </w:p>
        </w:tc>
        <w:tc>
          <w:tcPr>
            <w:tcW w:w="1435" w:type="dxa"/>
            <w:tcBorders>
              <w:top w:val="single" w:color="000000" w:sz="4" w:space="0"/>
              <w:left w:val="single" w:color="000000" w:sz="4" w:space="0"/>
              <w:bottom w:val="single" w:color="000000" w:sz="4" w:space="0"/>
              <w:right w:val="single" w:color="000000" w:sz="4" w:space="0"/>
            </w:tcBorders>
            <w:vAlign w:val="center"/>
          </w:tcPr>
          <w:p w14:paraId="53F8C3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以农产品为单元的广东省现代农业产业技术体系创新团队建设项目（茶叶）</w:t>
            </w:r>
          </w:p>
        </w:tc>
        <w:tc>
          <w:tcPr>
            <w:tcW w:w="1063" w:type="dxa"/>
            <w:tcBorders>
              <w:top w:val="single" w:color="000000" w:sz="4" w:space="0"/>
              <w:left w:val="single" w:color="000000" w:sz="4" w:space="0"/>
              <w:bottom w:val="single" w:color="000000" w:sz="4" w:space="0"/>
              <w:right w:val="single" w:color="000000" w:sz="4" w:space="0"/>
            </w:tcBorders>
            <w:vAlign w:val="center"/>
          </w:tcPr>
          <w:p w14:paraId="64F922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广东省农业科学院茶叶研究所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7AF6A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我省茶产业全产业链的发展模式，全面掌握广东省茶产业发展情况，建立相应的基础数据库，形成相应的分析报告，供政府部门、行业组织决策参考。依托体系示范基地建立核心试验点，由广东省现代农业产业技术体系茶叶创新团队牵头，组织全省科研、推广和生产单位科技人员组成创新团队，对当地核心企业、专业合作社涉茶人员进行培训、现场观摩。建立生态茶园试验基地，树立品牌意识、诚信意识。</w:t>
            </w:r>
          </w:p>
        </w:tc>
        <w:tc>
          <w:tcPr>
            <w:tcW w:w="5001" w:type="dxa"/>
            <w:tcBorders>
              <w:top w:val="single" w:color="000000" w:sz="4" w:space="0"/>
              <w:left w:val="single" w:color="000000" w:sz="4" w:space="0"/>
              <w:bottom w:val="single" w:color="000000" w:sz="4" w:space="0"/>
              <w:right w:val="single" w:color="000000" w:sz="4" w:space="0"/>
            </w:tcBorders>
            <w:vAlign w:val="center"/>
          </w:tcPr>
          <w:p w14:paraId="0A22B3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创制广东特色优质茶树种质资源15份，优选获得优良新品系8个，申请新品种保护1个，集成茶树害虫绿色防控技术1套、茶园多功能运输系统1套，发表论文5-6篇，编著论著1部，制订标准1项，申请专利4-5项，授权软件著作权2项，培训从业人员150多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4E9860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841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DFDF02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41</w:t>
            </w:r>
          </w:p>
        </w:tc>
        <w:tc>
          <w:tcPr>
            <w:tcW w:w="1435" w:type="dxa"/>
            <w:tcBorders>
              <w:top w:val="single" w:color="000000" w:sz="4" w:space="0"/>
              <w:left w:val="single" w:color="000000" w:sz="4" w:space="0"/>
              <w:bottom w:val="single" w:color="000000" w:sz="4" w:space="0"/>
              <w:right w:val="single" w:color="000000" w:sz="4" w:space="0"/>
            </w:tcBorders>
            <w:vAlign w:val="center"/>
          </w:tcPr>
          <w:p w14:paraId="2CB349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以农产品为单元的广东省现代农业产业技术体系创新团队建设项目（花卉）</w:t>
            </w:r>
          </w:p>
        </w:tc>
        <w:tc>
          <w:tcPr>
            <w:tcW w:w="1063" w:type="dxa"/>
            <w:tcBorders>
              <w:top w:val="single" w:color="000000" w:sz="4" w:space="0"/>
              <w:left w:val="single" w:color="000000" w:sz="4" w:space="0"/>
              <w:bottom w:val="single" w:color="000000" w:sz="4" w:space="0"/>
              <w:right w:val="single" w:color="000000" w:sz="4" w:space="0"/>
            </w:tcBorders>
            <w:vAlign w:val="center"/>
          </w:tcPr>
          <w:p w14:paraId="44E35D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广东省农业科学院环境园艺研究所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28FCC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保存、评价花卉野生及栽培种质资源。开展花卉新品种培育、配套栽培技术及病虫害研究及花卉功能基因、开发等前沿性研究。对接服务现代农业产业园和农技推广服务驿站，开展花卉新品种中试、技术培训。</w:t>
            </w:r>
          </w:p>
        </w:tc>
        <w:tc>
          <w:tcPr>
            <w:tcW w:w="5001" w:type="dxa"/>
            <w:tcBorders>
              <w:top w:val="single" w:color="000000" w:sz="4" w:space="0"/>
              <w:left w:val="single" w:color="000000" w:sz="4" w:space="0"/>
              <w:bottom w:val="single" w:color="000000" w:sz="4" w:space="0"/>
              <w:right w:val="single" w:color="000000" w:sz="4" w:space="0"/>
            </w:tcBorders>
            <w:vAlign w:val="center"/>
          </w:tcPr>
          <w:p w14:paraId="239B5C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收集种质资源100份；培育花卉新品种5个；克隆花卉基因2个；研制省力高效技术体系1项；筛选农药品种或配方2个；发表论文8篇，申请国家发明专利8件；对接10个省级现代农业产业园。</w:t>
            </w:r>
          </w:p>
        </w:tc>
        <w:tc>
          <w:tcPr>
            <w:tcW w:w="1153" w:type="dxa"/>
            <w:tcBorders>
              <w:top w:val="single" w:color="000000" w:sz="4" w:space="0"/>
              <w:left w:val="single" w:color="000000" w:sz="4" w:space="0"/>
              <w:bottom w:val="single" w:color="000000" w:sz="4" w:space="0"/>
              <w:right w:val="single" w:color="000000" w:sz="4" w:space="0"/>
            </w:tcBorders>
            <w:vAlign w:val="center"/>
          </w:tcPr>
          <w:p w14:paraId="116733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113A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D4BEF4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42</w:t>
            </w:r>
          </w:p>
        </w:tc>
        <w:tc>
          <w:tcPr>
            <w:tcW w:w="1435" w:type="dxa"/>
            <w:tcBorders>
              <w:top w:val="single" w:color="000000" w:sz="4" w:space="0"/>
              <w:left w:val="single" w:color="000000" w:sz="4" w:space="0"/>
              <w:bottom w:val="single" w:color="000000" w:sz="4" w:space="0"/>
              <w:right w:val="single" w:color="000000" w:sz="4" w:space="0"/>
            </w:tcBorders>
            <w:vAlign w:val="center"/>
          </w:tcPr>
          <w:p w14:paraId="689714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以农产品为单元的广东省现代农业产业技术体系创新团队建设项目（叶菜）</w:t>
            </w:r>
          </w:p>
        </w:tc>
        <w:tc>
          <w:tcPr>
            <w:tcW w:w="1063" w:type="dxa"/>
            <w:tcBorders>
              <w:top w:val="single" w:color="000000" w:sz="4" w:space="0"/>
              <w:left w:val="single" w:color="000000" w:sz="4" w:space="0"/>
              <w:bottom w:val="single" w:color="000000" w:sz="4" w:space="0"/>
              <w:right w:val="single" w:color="000000" w:sz="4" w:space="0"/>
            </w:tcBorders>
            <w:vAlign w:val="center"/>
          </w:tcPr>
          <w:p w14:paraId="6A4F95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FF4C2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特色叶菜新品种的选育及关键配套调控技术与机理研究，建立起主要病虫害的绿色防控技术体系与调控机理，筛选出可促进叶菜生长和提升品质的关键技术及其作用机制，研制出适合叶菜智能化生产的关键设备及配套技术，挖掘出调控叶菜生长及提升品质的关键基因，开展相关技术培训、中试与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510EAE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出优异的叶菜材料1-3份、新品种或组合1-2个、碳点材料1-2个和保鲜材料1-2个，克隆关键基因2-4个，建立技术体系或规程1-2套，培训农民或相关技术人员300-600人，相关技术及品种中试面积达100-500亩，申请专利2-5项，发表论文2-5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147367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6C22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6FFAD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43</w:t>
            </w:r>
          </w:p>
        </w:tc>
        <w:tc>
          <w:tcPr>
            <w:tcW w:w="1435" w:type="dxa"/>
            <w:tcBorders>
              <w:top w:val="single" w:color="000000" w:sz="4" w:space="0"/>
              <w:left w:val="single" w:color="000000" w:sz="4" w:space="0"/>
              <w:bottom w:val="single" w:color="000000" w:sz="4" w:space="0"/>
              <w:right w:val="single" w:color="000000" w:sz="4" w:space="0"/>
            </w:tcBorders>
            <w:vAlign w:val="center"/>
          </w:tcPr>
          <w:p w14:paraId="1CFB1E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以农产品为单元的广东省现代农业产业技术体系创新团队建设项目（龙眼）</w:t>
            </w:r>
          </w:p>
        </w:tc>
        <w:tc>
          <w:tcPr>
            <w:tcW w:w="1063" w:type="dxa"/>
            <w:tcBorders>
              <w:top w:val="single" w:color="000000" w:sz="4" w:space="0"/>
              <w:left w:val="single" w:color="000000" w:sz="4" w:space="0"/>
              <w:bottom w:val="single" w:color="000000" w:sz="4" w:space="0"/>
              <w:right w:val="single" w:color="000000" w:sz="4" w:space="0"/>
            </w:tcBorders>
            <w:vAlign w:val="center"/>
          </w:tcPr>
          <w:p w14:paraId="4E81D6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30908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推进5大重点任务实施，推进树冠改造和轮枝结果技术应用，开展龙眼新品种选育、区域试验及配套调控技术与机理研究；建立主要病虫害绿色防控技术体系及采后病害防控；研制龙眼栽培机械；开发龙眼加工新工艺和产品；掌握本年度产业经济动态；完善5个龙眼综合示范基地建设，推进新技术、新品种、新工艺应用，通过技术示范与培训实现区域化辐射，促进产业升级与乡村振兴。在服务产业的同时，培养产业技术人才。</w:t>
            </w:r>
          </w:p>
        </w:tc>
        <w:tc>
          <w:tcPr>
            <w:tcW w:w="5001" w:type="dxa"/>
            <w:tcBorders>
              <w:top w:val="single" w:color="000000" w:sz="4" w:space="0"/>
              <w:left w:val="single" w:color="000000" w:sz="4" w:space="0"/>
              <w:bottom w:val="single" w:color="000000" w:sz="4" w:space="0"/>
              <w:right w:val="single" w:color="000000" w:sz="4" w:space="0"/>
            </w:tcBorders>
            <w:vAlign w:val="center"/>
          </w:tcPr>
          <w:p w14:paraId="224343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（1）育成新株系或品种1-2个，创制育种群体1-2个；（2） 建立技术体系或方案2-3套；（3） 优化龙眼机械1-2套/台；（4）研制龙眼加工艺1套，创新加工产品1个；（5）提交龙眼产业经济报告1份；（6） 申请专利2-3项；（6）组织技术培训/观摩会4-6场，培训人500人次以上；（7）发表科技论文3-4篇；培养研究生3-4名。（8） 服务现代农业产业园/一村一品4次以上，服务农技推广服务驿站25人次以上。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A9CF6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4531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007852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44</w:t>
            </w:r>
          </w:p>
        </w:tc>
        <w:tc>
          <w:tcPr>
            <w:tcW w:w="1435" w:type="dxa"/>
            <w:tcBorders>
              <w:top w:val="single" w:color="000000" w:sz="4" w:space="0"/>
              <w:left w:val="single" w:color="000000" w:sz="4" w:space="0"/>
              <w:bottom w:val="single" w:color="000000" w:sz="4" w:space="0"/>
              <w:right w:val="single" w:color="000000" w:sz="4" w:space="0"/>
            </w:tcBorders>
            <w:vAlign w:val="center"/>
          </w:tcPr>
          <w:p w14:paraId="277A78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以农产品为单元的广东省现代农业产业技术体系创新团队建设项目（蚕桑）</w:t>
            </w:r>
          </w:p>
        </w:tc>
        <w:tc>
          <w:tcPr>
            <w:tcW w:w="1063" w:type="dxa"/>
            <w:tcBorders>
              <w:top w:val="single" w:color="000000" w:sz="4" w:space="0"/>
              <w:left w:val="single" w:color="000000" w:sz="4" w:space="0"/>
              <w:bottom w:val="single" w:color="000000" w:sz="4" w:space="0"/>
              <w:right w:val="single" w:color="000000" w:sz="4" w:space="0"/>
            </w:tcBorders>
            <w:vAlign w:val="center"/>
          </w:tcPr>
          <w:p w14:paraId="07176F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96FE5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组建广东省蚕桑产业技术体系创新团队，开展全国蚕桑产业生产技术情况调研，收集全省桑树种植的品种、面积、用途、单位面积产值及收益等基础性数据；开展菜桑品种选育研究，开展抗青枯病果桑品种选育研究，研究桑椹低聚糖促增殖益生菌机理，小试研发桑椹低聚糖合生元产品；开展标准化、现代化的优质原种生产基地建设；对接翁源蚕桑省级现代农业产业园建设；开展品种推广、技术培训和示范。</w:t>
            </w:r>
          </w:p>
        </w:tc>
        <w:tc>
          <w:tcPr>
            <w:tcW w:w="5001" w:type="dxa"/>
            <w:tcBorders>
              <w:top w:val="single" w:color="000000" w:sz="4" w:space="0"/>
              <w:left w:val="single" w:color="000000" w:sz="4" w:space="0"/>
              <w:bottom w:val="single" w:color="000000" w:sz="4" w:space="0"/>
              <w:right w:val="single" w:color="000000" w:sz="4" w:space="0"/>
            </w:tcBorders>
            <w:vAlign w:val="center"/>
          </w:tcPr>
          <w:p w14:paraId="57BAEA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2个省级家蚕资源保种场，各完成100份以上家蚕资源的系统保种；建成广东省蚕桑产业园1个；鉴评出优良饲料桑资源5份、选育优良饲料桑新品种1个、申请植物新品种权个；创作体现蚕桑产业技术体系服务“乡村振兴”的作品一部；发表论文6-8篇、申请发明专利1-2项；开展技术培训10次，培训技术人员及蚕农1000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7E72D6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8A3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AEBD0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45</w:t>
            </w:r>
          </w:p>
        </w:tc>
        <w:tc>
          <w:tcPr>
            <w:tcW w:w="1435" w:type="dxa"/>
            <w:tcBorders>
              <w:top w:val="single" w:color="000000" w:sz="4" w:space="0"/>
              <w:left w:val="single" w:color="000000" w:sz="4" w:space="0"/>
              <w:bottom w:val="single" w:color="000000" w:sz="4" w:space="0"/>
              <w:right w:val="single" w:color="000000" w:sz="4" w:space="0"/>
            </w:tcBorders>
            <w:vAlign w:val="center"/>
          </w:tcPr>
          <w:p w14:paraId="4ADCCB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以农产品为单元的广东省现代农业产业技术体系创新团队建设项目（南药（广陈皮））</w:t>
            </w:r>
          </w:p>
        </w:tc>
        <w:tc>
          <w:tcPr>
            <w:tcW w:w="1063" w:type="dxa"/>
            <w:tcBorders>
              <w:top w:val="single" w:color="000000" w:sz="4" w:space="0"/>
              <w:left w:val="single" w:color="000000" w:sz="4" w:space="0"/>
              <w:bottom w:val="single" w:color="000000" w:sz="4" w:space="0"/>
              <w:right w:val="single" w:color="000000" w:sz="4" w:space="0"/>
            </w:tcBorders>
            <w:vAlign w:val="center"/>
          </w:tcPr>
          <w:p w14:paraId="486C0A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76CD8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揭示根系土壤理化性质及微生物与南药广陈皮道地性关联性，开展野生柑橘种质资源调查、广陈皮种植与规范化基地建设；扩大陈皮种植资源库筛选柑橘木虱高致病力虫生真菌菌株，研究黄龙病菌提高柑橘木虱生殖力的分子机理，研发病虫害综合防控技术，编制茶枝柑病虫害鉴定手册和防治指南；研发多物理参数耦合的霉变快速监测装置；建立陈皮益生菌发酵关键技术，创制系列功能性食品与化妆品；形成新会陈皮产业全产业链新技术集成决策咨询报告。</w:t>
            </w:r>
          </w:p>
        </w:tc>
        <w:tc>
          <w:tcPr>
            <w:tcW w:w="5001" w:type="dxa"/>
            <w:tcBorders>
              <w:top w:val="single" w:color="000000" w:sz="4" w:space="0"/>
              <w:left w:val="single" w:color="000000" w:sz="4" w:space="0"/>
              <w:bottom w:val="single" w:color="000000" w:sz="4" w:space="0"/>
              <w:right w:val="single" w:color="000000" w:sz="4" w:space="0"/>
            </w:tcBorders>
            <w:vAlign w:val="center"/>
          </w:tcPr>
          <w:p w14:paraId="5A0B4D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野生柑橘种质资源调查报告1份；26个样本企业调研报告1份；广陈皮规范化种植技术指南1份；获得10株以上性状优良、生长旺盛、品系确定、无毒健康的果树作为育种母株；获得高致病力虫生真菌菌株1-2株；撰写广陈皮主要病虫害防治手册，为种植户提供配套病虫害防控技术指南1-3套；研发多物理参数耦合的霉变快速监测装置1台；建立陈皮益生菌发酵关键技术1套；开发功能食品2-3款；申请2款高新技术产品；建立柑橘黄龙病-柑橘木虱综合防控示范区1-2个，示范区面积≥200亩。新会陈皮产业全产业链新技术集成决策咨询报告1份。发表论文4-6篇；申请专利3-5件；培训基层技术人员≥200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122ABA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961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006F50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46</w:t>
            </w:r>
          </w:p>
        </w:tc>
        <w:tc>
          <w:tcPr>
            <w:tcW w:w="1435" w:type="dxa"/>
            <w:tcBorders>
              <w:top w:val="single" w:color="000000" w:sz="4" w:space="0"/>
              <w:left w:val="single" w:color="000000" w:sz="4" w:space="0"/>
              <w:bottom w:val="single" w:color="000000" w:sz="4" w:space="0"/>
              <w:right w:val="single" w:color="000000" w:sz="4" w:space="0"/>
            </w:tcBorders>
            <w:vAlign w:val="center"/>
          </w:tcPr>
          <w:p w14:paraId="3495CF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以农产品为单元的广东省现代农业产业技术体系创新团队建设项目（生猪）</w:t>
            </w:r>
          </w:p>
        </w:tc>
        <w:tc>
          <w:tcPr>
            <w:tcW w:w="1063" w:type="dxa"/>
            <w:tcBorders>
              <w:top w:val="single" w:color="000000" w:sz="4" w:space="0"/>
              <w:left w:val="single" w:color="000000" w:sz="4" w:space="0"/>
              <w:bottom w:val="single" w:color="000000" w:sz="4" w:space="0"/>
              <w:right w:val="single" w:color="000000" w:sz="4" w:space="0"/>
            </w:tcBorders>
            <w:vAlign w:val="center"/>
          </w:tcPr>
          <w:p w14:paraId="1B52BB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FAB6F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组织开展生猪产业技术体系创新团队建设任务，从猪育种与繁殖、疾病防控、营养与饲料、生产和产业经济五个方面展开，提高我省生猪养殖生产技术水平。</w:t>
            </w:r>
          </w:p>
        </w:tc>
        <w:tc>
          <w:tcPr>
            <w:tcW w:w="5001" w:type="dxa"/>
            <w:tcBorders>
              <w:top w:val="single" w:color="000000" w:sz="4" w:space="0"/>
              <w:left w:val="single" w:color="000000" w:sz="4" w:space="0"/>
              <w:bottom w:val="single" w:color="000000" w:sz="4" w:space="0"/>
              <w:right w:val="single" w:color="000000" w:sz="4" w:space="0"/>
            </w:tcBorders>
            <w:vAlign w:val="center"/>
          </w:tcPr>
          <w:p w14:paraId="3B346E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集成猪分子育种、高效扩繁、疾病净化、营养调控、楼房养猪技术方案各1套，并在至少1个示范基地推广应用。（2）开展现场技术培训5期次以上，培训250人次以上；开展网络技术培训5期次以上，网络受众2500人次以上。（3）开展一线技术指导和技术服务15人次以上。（4）提交政策建议1份以上，撰写年度产业报告1份。发表论文6篇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87063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4D13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91428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47</w:t>
            </w:r>
          </w:p>
        </w:tc>
        <w:tc>
          <w:tcPr>
            <w:tcW w:w="1435" w:type="dxa"/>
            <w:tcBorders>
              <w:top w:val="single" w:color="000000" w:sz="4" w:space="0"/>
              <w:left w:val="single" w:color="000000" w:sz="4" w:space="0"/>
              <w:bottom w:val="single" w:color="000000" w:sz="4" w:space="0"/>
              <w:right w:val="single" w:color="000000" w:sz="4" w:space="0"/>
            </w:tcBorders>
            <w:vAlign w:val="center"/>
          </w:tcPr>
          <w:p w14:paraId="7E23FE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以农产品为单元的广东省现代农业产业技术体系创新团队建设项目（南方现代草牧业（羊））</w:t>
            </w:r>
          </w:p>
        </w:tc>
        <w:tc>
          <w:tcPr>
            <w:tcW w:w="1063" w:type="dxa"/>
            <w:tcBorders>
              <w:top w:val="single" w:color="000000" w:sz="4" w:space="0"/>
              <w:left w:val="single" w:color="000000" w:sz="4" w:space="0"/>
              <w:bottom w:val="single" w:color="000000" w:sz="4" w:space="0"/>
              <w:right w:val="single" w:color="000000" w:sz="4" w:space="0"/>
            </w:tcBorders>
            <w:vAlign w:val="center"/>
          </w:tcPr>
          <w:p w14:paraId="30E1D6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918F4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优秀种质资源的保存和利用，培育推广优良品种（系），研发粗饲料资源的调制和羊的精准营养调控技术；通过羊的发病规律和疫病综合防治、养殖工艺和环境控制等产业发展中的关键技术研发和集成，建成一套良种化、规模化、现代化的南方草地畜牧业（羊）技术体系，建设一批对周边有影响辐射带动作用的标准化示范基地，以点促面，全面提升广东草地畜牧业的生产水平和经济效益，进一步加大广东省羊肉及其相关产品的自给水平。</w:t>
            </w:r>
          </w:p>
        </w:tc>
        <w:tc>
          <w:tcPr>
            <w:tcW w:w="5001" w:type="dxa"/>
            <w:tcBorders>
              <w:top w:val="single" w:color="000000" w:sz="4" w:space="0"/>
              <w:left w:val="single" w:color="000000" w:sz="4" w:space="0"/>
              <w:bottom w:val="single" w:color="000000" w:sz="4" w:space="0"/>
              <w:right w:val="single" w:color="000000" w:sz="4" w:space="0"/>
            </w:tcBorders>
            <w:vAlign w:val="center"/>
          </w:tcPr>
          <w:p w14:paraId="573AFD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构建雷州山羊精准鉴定技术1套，获得雷州山羊生长、繁殖相关分子标记2-3个，建立羊流产性疾病（弓形虫）的诊断检测方法、治疗方案1套；推广羔羊代乳料，提升成活率；形成杂交狼尾草和桑叶混合青贮方案1个，饲草常年生产供应技术方案1个；分离致病菌15-20株，形成流行病学总结报告1份，缓解山羊热应激的技术规程1套。服务养户30人次，举办培训2-4场，培训人员100人次，发表论文3-5篇，申请专利1-2件。</w:t>
            </w:r>
          </w:p>
        </w:tc>
        <w:tc>
          <w:tcPr>
            <w:tcW w:w="1153" w:type="dxa"/>
            <w:tcBorders>
              <w:top w:val="single" w:color="000000" w:sz="4" w:space="0"/>
              <w:left w:val="single" w:color="000000" w:sz="4" w:space="0"/>
              <w:bottom w:val="single" w:color="000000" w:sz="4" w:space="0"/>
              <w:right w:val="single" w:color="000000" w:sz="4" w:space="0"/>
            </w:tcBorders>
            <w:vAlign w:val="center"/>
          </w:tcPr>
          <w:p w14:paraId="14950C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711F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7DE0EB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48</w:t>
            </w:r>
          </w:p>
        </w:tc>
        <w:tc>
          <w:tcPr>
            <w:tcW w:w="1435" w:type="dxa"/>
            <w:tcBorders>
              <w:top w:val="single" w:color="000000" w:sz="4" w:space="0"/>
              <w:left w:val="single" w:color="000000" w:sz="4" w:space="0"/>
              <w:bottom w:val="single" w:color="000000" w:sz="4" w:space="0"/>
              <w:right w:val="single" w:color="000000" w:sz="4" w:space="0"/>
            </w:tcBorders>
            <w:vAlign w:val="center"/>
          </w:tcPr>
          <w:p w14:paraId="6FFA07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以农业领域为单元的广东省现代农业产业共性关键技术研发创新团队建设项目（畜禽机器人）</w:t>
            </w:r>
          </w:p>
        </w:tc>
        <w:tc>
          <w:tcPr>
            <w:tcW w:w="1063" w:type="dxa"/>
            <w:tcBorders>
              <w:top w:val="single" w:color="000000" w:sz="4" w:space="0"/>
              <w:left w:val="single" w:color="000000" w:sz="4" w:space="0"/>
              <w:bottom w:val="single" w:color="000000" w:sz="4" w:space="0"/>
              <w:right w:val="single" w:color="000000" w:sz="4" w:space="0"/>
            </w:tcBorders>
            <w:vAlign w:val="center"/>
          </w:tcPr>
          <w:p w14:paraId="10F89B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8304E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畜禽机器人共性关键技术研发创新团队建设；研发履带式巡检机器人平台、畜禽养殖场环境信息检测及远程传输系统；开发家禽智能饲喂和家禽智能测定装置；优化畜禽物料搬运的移动操作机器人体系架构，分析畜禽养殖环境视觉特征分析，搭建畜禽移动平台和操作臂等移动操作整体系统；设计集蛋生产线的漏液蛋检测分拣装置及控制系统和奶牛智能推料匀料机器人的结构及整机控制系统；研制出抓取白条鸡机械手控制系统和鸡只切割控制系统；对接服务现代农业产业园和农技推广服务驿站，开展技术推广与培训。</w:t>
            </w:r>
          </w:p>
        </w:tc>
        <w:tc>
          <w:tcPr>
            <w:tcW w:w="5001" w:type="dxa"/>
            <w:tcBorders>
              <w:top w:val="single" w:color="000000" w:sz="4" w:space="0"/>
              <w:left w:val="single" w:color="000000" w:sz="4" w:space="0"/>
              <w:bottom w:val="single" w:color="000000" w:sz="4" w:space="0"/>
              <w:right w:val="single" w:color="000000" w:sz="4" w:space="0"/>
            </w:tcBorders>
            <w:vAlign w:val="center"/>
          </w:tcPr>
          <w:p w14:paraId="1F6A1C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提高巡检机器人性能、优化设计清粪机器人以及种鸡性能测定仪、家禽或猪智能测定系统，研制搬运机器人底盘和多功能柔性夹持器；设计集蛋生产线的漏液蛋识别、分拣控制系统；设计奶牛智能饲喂机器人的结构及整机控制系统；设计基于视觉的家禽定位算法及整机控制系统；对接服务现代农业产业园和农技推广服务驿站，开展技术推广与培训。申请或授权专利6项，软件著作权登记4项；发表或录用相关论文3篇；开发相关设备、系统2台套；推广应用智能饲喂、测定系统等成果不低于30台套。</w:t>
            </w:r>
          </w:p>
        </w:tc>
        <w:tc>
          <w:tcPr>
            <w:tcW w:w="1153" w:type="dxa"/>
            <w:tcBorders>
              <w:top w:val="single" w:color="000000" w:sz="4" w:space="0"/>
              <w:left w:val="single" w:color="000000" w:sz="4" w:space="0"/>
              <w:bottom w:val="single" w:color="000000" w:sz="4" w:space="0"/>
              <w:right w:val="single" w:color="000000" w:sz="4" w:space="0"/>
            </w:tcBorders>
            <w:vAlign w:val="center"/>
          </w:tcPr>
          <w:p w14:paraId="79A1A6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3324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14CA0C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49</w:t>
            </w:r>
          </w:p>
        </w:tc>
        <w:tc>
          <w:tcPr>
            <w:tcW w:w="1435" w:type="dxa"/>
            <w:tcBorders>
              <w:top w:val="single" w:color="000000" w:sz="4" w:space="0"/>
              <w:left w:val="single" w:color="000000" w:sz="4" w:space="0"/>
              <w:bottom w:val="single" w:color="000000" w:sz="4" w:space="0"/>
              <w:right w:val="single" w:color="000000" w:sz="4" w:space="0"/>
            </w:tcBorders>
            <w:vAlign w:val="center"/>
          </w:tcPr>
          <w:p w14:paraId="6F8A10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以农业领域为单元的广东省现代农业产业共性关键技术研发创新团队建设项目（设施农业）</w:t>
            </w:r>
          </w:p>
        </w:tc>
        <w:tc>
          <w:tcPr>
            <w:tcW w:w="1063" w:type="dxa"/>
            <w:tcBorders>
              <w:top w:val="single" w:color="000000" w:sz="4" w:space="0"/>
              <w:left w:val="single" w:color="000000" w:sz="4" w:space="0"/>
              <w:bottom w:val="single" w:color="000000" w:sz="4" w:space="0"/>
              <w:right w:val="single" w:color="000000" w:sz="4" w:space="0"/>
            </w:tcBorders>
            <w:vAlign w:val="center"/>
          </w:tcPr>
          <w:p w14:paraId="03BA88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FEB18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面向广东省茄果类蔬菜与花卉工厂化嫁接育苗生产需求，突破精量播种精准定位投种、嫁接用苗宜机化培育、组培苗立体愈合装置驯化、嫁接苗愈合光环境调控等关键技术，构建嫁接苗立体愈合装置1套，集成高速嫁接作业装备、高效自动立体输送与和装备、自动立体高效愈合装备系统，构建工厂化嫁接育苗生产装备体系1套，开展生产应用示范，以切实提升广东省工厂化嫁接苗生产技术与装备水平。</w:t>
            </w:r>
          </w:p>
        </w:tc>
        <w:tc>
          <w:tcPr>
            <w:tcW w:w="5001" w:type="dxa"/>
            <w:tcBorders>
              <w:top w:val="single" w:color="000000" w:sz="4" w:space="0"/>
              <w:left w:val="single" w:color="000000" w:sz="4" w:space="0"/>
              <w:bottom w:val="single" w:color="000000" w:sz="4" w:space="0"/>
              <w:right w:val="single" w:color="000000" w:sz="4" w:space="0"/>
            </w:tcBorders>
            <w:vAlign w:val="center"/>
          </w:tcPr>
          <w:p w14:paraId="11F28E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发嫁接苗立体高效愈合人工气候室1套；2.集成工厂化高效嫁接育苗生产装备体系1套；3.编写适于机械嫁接作业的宜机化嫁接用苗培育规范1项；4.编制嫁接用苗培育及嫁接苗愈合人工光调控配方规范1项；5.发表论文6篇，申请专利6件；6.撰写专业技术报告1份；7.建立工厂化高效嫁接生产应用示范点1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56E280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22B5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FAEBE9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1435" w:type="dxa"/>
            <w:tcBorders>
              <w:top w:val="single" w:color="000000" w:sz="4" w:space="0"/>
              <w:left w:val="single" w:color="000000" w:sz="4" w:space="0"/>
              <w:bottom w:val="single" w:color="000000" w:sz="4" w:space="0"/>
              <w:right w:val="single" w:color="000000" w:sz="4" w:space="0"/>
            </w:tcBorders>
            <w:vAlign w:val="center"/>
          </w:tcPr>
          <w:p w14:paraId="578899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以农产品为单元的广东省现代农业产业技术体系创新团队建设项目（玉米）</w:t>
            </w:r>
          </w:p>
        </w:tc>
        <w:tc>
          <w:tcPr>
            <w:tcW w:w="1063" w:type="dxa"/>
            <w:tcBorders>
              <w:top w:val="single" w:color="000000" w:sz="4" w:space="0"/>
              <w:left w:val="single" w:color="000000" w:sz="4" w:space="0"/>
              <w:bottom w:val="single" w:color="000000" w:sz="4" w:space="0"/>
              <w:right w:val="single" w:color="000000" w:sz="4" w:space="0"/>
            </w:tcBorders>
            <w:vAlign w:val="center"/>
          </w:tcPr>
          <w:p w14:paraId="427135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383151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鲜食玉米主要种质资源进行DNA测序与评价，搭建共享育种平台；以品种为核心，狠抓营养优质品种选育，狠抓栽培与深加工技术集成，狠抓龙头企业与品牌培育，培育“营养绿色健康”特色产业，推动广东玉米产业升级。</w:t>
            </w:r>
          </w:p>
        </w:tc>
        <w:tc>
          <w:tcPr>
            <w:tcW w:w="5001" w:type="dxa"/>
            <w:tcBorders>
              <w:top w:val="single" w:color="000000" w:sz="4" w:space="0"/>
              <w:left w:val="single" w:color="000000" w:sz="4" w:space="0"/>
              <w:bottom w:val="single" w:color="000000" w:sz="4" w:space="0"/>
              <w:right w:val="single" w:color="000000" w:sz="4" w:space="0"/>
            </w:tcBorders>
            <w:vAlign w:val="center"/>
          </w:tcPr>
          <w:p w14:paraId="593499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收集核心的种质资源200份以上，增加DH系20份以上，力争团队内初步共享种质资源15份。2.开发可利用分子标记2个，申报品种区试2个以上，力争审定1个新品种。3.形成土肥与栽培、病虫害防控、产后处理加工等配套技术方案，申请专利1项；4.每个示范点示范有生产潜力的新材料20份以上，培训农民及种植能手1000人次；示范土肥与栽培、病虫害防控、产后处理加工等配套技术。</w:t>
            </w:r>
          </w:p>
        </w:tc>
        <w:tc>
          <w:tcPr>
            <w:tcW w:w="1153" w:type="dxa"/>
            <w:tcBorders>
              <w:top w:val="single" w:color="000000" w:sz="4" w:space="0"/>
              <w:left w:val="single" w:color="000000" w:sz="4" w:space="0"/>
              <w:bottom w:val="single" w:color="000000" w:sz="4" w:space="0"/>
              <w:right w:val="single" w:color="000000" w:sz="4" w:space="0"/>
            </w:tcBorders>
            <w:vAlign w:val="center"/>
          </w:tcPr>
          <w:p w14:paraId="1DA2D7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7DD5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87D5FF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51</w:t>
            </w:r>
          </w:p>
        </w:tc>
        <w:tc>
          <w:tcPr>
            <w:tcW w:w="1435" w:type="dxa"/>
            <w:tcBorders>
              <w:top w:val="single" w:color="000000" w:sz="4" w:space="0"/>
              <w:left w:val="single" w:color="000000" w:sz="4" w:space="0"/>
              <w:bottom w:val="single" w:color="000000" w:sz="4" w:space="0"/>
              <w:right w:val="single" w:color="000000" w:sz="4" w:space="0"/>
            </w:tcBorders>
            <w:vAlign w:val="center"/>
          </w:tcPr>
          <w:p w14:paraId="13FE5F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以农产品为单元的广东省现代农业产业技术体系创新团队建设项目（花生大豆）</w:t>
            </w:r>
          </w:p>
        </w:tc>
        <w:tc>
          <w:tcPr>
            <w:tcW w:w="1063" w:type="dxa"/>
            <w:tcBorders>
              <w:top w:val="single" w:color="000000" w:sz="4" w:space="0"/>
              <w:left w:val="single" w:color="000000" w:sz="4" w:space="0"/>
              <w:bottom w:val="single" w:color="000000" w:sz="4" w:space="0"/>
              <w:right w:val="single" w:color="000000" w:sz="4" w:space="0"/>
            </w:tcBorders>
            <w:vAlign w:val="center"/>
          </w:tcPr>
          <w:p w14:paraId="11BB72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60EBE7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花生大豆产业技术体系创新团队建设，组织花生大豆种质技术创新及新品种选育，跟踪产业信息数据，验证和完善绿色高效、优质高产、农机农艺融合关键技术，验证和完善绿色高效种植模式、轮耕模式和农林结合模式，对接服务现代农业产业园和农技推广服务驿站，完善示范基地建设，建立各项技术规程，开展品种推广、技术示范、技术培训和技术指导。</w:t>
            </w:r>
          </w:p>
        </w:tc>
        <w:tc>
          <w:tcPr>
            <w:tcW w:w="5001" w:type="dxa"/>
            <w:tcBorders>
              <w:top w:val="single" w:color="000000" w:sz="4" w:space="0"/>
              <w:left w:val="single" w:color="000000" w:sz="4" w:space="0"/>
              <w:bottom w:val="single" w:color="000000" w:sz="4" w:space="0"/>
              <w:right w:val="single" w:color="000000" w:sz="4" w:space="0"/>
            </w:tcBorders>
            <w:vAlign w:val="center"/>
          </w:tcPr>
          <w:p w14:paraId="6170A2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创制新种质和育出新品系1-2个（份）；2. 示范推广绿色高效、优质高产、农机农艺融合关键技术及模式2-3套；3. 培训农技人员和新型经营主体及现场观摩会2场次；4. 服务现代农业产业园10人次，服务农技推广服务驿站30人次；5. 培养中青年骨干和研究生2-3人。</w:t>
            </w:r>
          </w:p>
        </w:tc>
        <w:tc>
          <w:tcPr>
            <w:tcW w:w="1153" w:type="dxa"/>
            <w:tcBorders>
              <w:top w:val="single" w:color="000000" w:sz="4" w:space="0"/>
              <w:left w:val="single" w:color="000000" w:sz="4" w:space="0"/>
              <w:bottom w:val="single" w:color="000000" w:sz="4" w:space="0"/>
              <w:right w:val="single" w:color="000000" w:sz="4" w:space="0"/>
            </w:tcBorders>
            <w:vAlign w:val="center"/>
          </w:tcPr>
          <w:p w14:paraId="60B090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581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00410F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52</w:t>
            </w:r>
          </w:p>
        </w:tc>
        <w:tc>
          <w:tcPr>
            <w:tcW w:w="1435" w:type="dxa"/>
            <w:tcBorders>
              <w:top w:val="single" w:color="000000" w:sz="4" w:space="0"/>
              <w:left w:val="single" w:color="000000" w:sz="4" w:space="0"/>
              <w:bottom w:val="single" w:color="000000" w:sz="4" w:space="0"/>
              <w:right w:val="single" w:color="000000" w:sz="4" w:space="0"/>
            </w:tcBorders>
            <w:vAlign w:val="center"/>
          </w:tcPr>
          <w:p w14:paraId="277C80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以农产品为单元的广东省现代农业产业技术体系创新团队建设项目（饲料）</w:t>
            </w:r>
          </w:p>
        </w:tc>
        <w:tc>
          <w:tcPr>
            <w:tcW w:w="1063" w:type="dxa"/>
            <w:tcBorders>
              <w:top w:val="single" w:color="000000" w:sz="4" w:space="0"/>
              <w:left w:val="single" w:color="000000" w:sz="4" w:space="0"/>
              <w:bottom w:val="single" w:color="000000" w:sz="4" w:space="0"/>
              <w:right w:val="single" w:color="000000" w:sz="4" w:space="0"/>
            </w:tcBorders>
            <w:vAlign w:val="center"/>
          </w:tcPr>
          <w:p w14:paraId="172F7F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47069B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饲料产业技术体系创新团队建设；围绕饲料玉米豆粕减量替代、低蛋白日粮、精准营养和生态营养饲料技术开展研究，为广辟饲料原料来源，提升利用水平，构建适合我国国情的新型日粮配方结构，保障原料有效供给，提供技术支持。</w:t>
            </w:r>
          </w:p>
        </w:tc>
        <w:tc>
          <w:tcPr>
            <w:tcW w:w="5001" w:type="dxa"/>
            <w:tcBorders>
              <w:top w:val="single" w:color="000000" w:sz="4" w:space="0"/>
              <w:left w:val="single" w:color="000000" w:sz="4" w:space="0"/>
              <w:bottom w:val="single" w:color="000000" w:sz="4" w:space="0"/>
              <w:right w:val="single" w:color="000000" w:sz="4" w:space="0"/>
            </w:tcBorders>
            <w:vAlign w:val="center"/>
          </w:tcPr>
          <w:p w14:paraId="4B443C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社会服务：组织或协助举办行业技术交流会1次；开展相关培训会2次，培训人数超300人；联合相关媒体开展线上专题讲座或者线下专访1-2场；积极参与省农业技术推广服务“轻骑兵”等，为行业企业提供技术服务。2、技术贡献：（1）形成玉米、豆粕减量替代的低蛋白配合饲料产品及企业标准1-3个；（2）形成无抗功能性配合饲料产品及企业标准1-3个；（3）形成功能性饲料添加剂应用技术1-3套。3、科研成果：发表论文4-6篇，申请专利3-5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57EB74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3141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C8063D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53</w:t>
            </w:r>
          </w:p>
        </w:tc>
        <w:tc>
          <w:tcPr>
            <w:tcW w:w="1435" w:type="dxa"/>
            <w:tcBorders>
              <w:top w:val="single" w:color="000000" w:sz="4" w:space="0"/>
              <w:left w:val="single" w:color="000000" w:sz="4" w:space="0"/>
              <w:bottom w:val="single" w:color="000000" w:sz="4" w:space="0"/>
              <w:right w:val="single" w:color="000000" w:sz="4" w:space="0"/>
            </w:tcBorders>
            <w:vAlign w:val="center"/>
          </w:tcPr>
          <w:p w14:paraId="2598C3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以农产品为单元的广东省现代农业产业技术体系创新团队建设项目（水禽）</w:t>
            </w:r>
          </w:p>
        </w:tc>
        <w:tc>
          <w:tcPr>
            <w:tcW w:w="1063" w:type="dxa"/>
            <w:tcBorders>
              <w:top w:val="single" w:color="000000" w:sz="4" w:space="0"/>
              <w:left w:val="single" w:color="000000" w:sz="4" w:space="0"/>
              <w:bottom w:val="single" w:color="000000" w:sz="4" w:space="0"/>
              <w:right w:val="single" w:color="000000" w:sz="4" w:space="0"/>
            </w:tcBorders>
            <w:vAlign w:val="center"/>
          </w:tcPr>
          <w:p w14:paraId="74E5AC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018058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水禽产业技术体系创新团队建设；开展水禽创新育种技术，建立良繁体系，提高品种性能；研发水禽营养需求，饲料配制技术及养殖关键技术；建立循环农业，开展生态养殖，突破环保瓶颈；对接服务现代农业产业园和农技推广服务驿站，完善示范基地建设，促进校企合作，加快人才培养和技术推广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5CBBAC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狮头鹅、乌鬃鹅种禽系谱，完成3-4世代选育工作；培训基层技术人员和养殖人员500人次；发表研究论文4-6篇，申报专利2-3项；培养研究生8-10人，培养中青年科技骨干2-3人；示范、推广番鸭、麻鸭和白鸭等优良品系，预计推广量累计1000万只；服务现代农业产业园5次以上，服务农技推广服务驿站25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72BCFC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4459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FBD8E3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54</w:t>
            </w:r>
          </w:p>
        </w:tc>
        <w:tc>
          <w:tcPr>
            <w:tcW w:w="1435" w:type="dxa"/>
            <w:tcBorders>
              <w:top w:val="single" w:color="000000" w:sz="4" w:space="0"/>
              <w:left w:val="single" w:color="000000" w:sz="4" w:space="0"/>
              <w:bottom w:val="single" w:color="000000" w:sz="4" w:space="0"/>
              <w:right w:val="single" w:color="000000" w:sz="4" w:space="0"/>
            </w:tcBorders>
            <w:vAlign w:val="center"/>
          </w:tcPr>
          <w:p w14:paraId="4592DD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以农业领域为单元的广东省现代农业产业共性关键技术研发创新团队建设项目（农业农村大数据）</w:t>
            </w:r>
          </w:p>
        </w:tc>
        <w:tc>
          <w:tcPr>
            <w:tcW w:w="1063" w:type="dxa"/>
            <w:tcBorders>
              <w:top w:val="single" w:color="000000" w:sz="4" w:space="0"/>
              <w:left w:val="single" w:color="000000" w:sz="4" w:space="0"/>
              <w:bottom w:val="single" w:color="000000" w:sz="4" w:space="0"/>
              <w:right w:val="single" w:color="000000" w:sz="4" w:space="0"/>
            </w:tcBorders>
            <w:vAlign w:val="center"/>
          </w:tcPr>
          <w:p w14:paraId="1C557C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0C8B99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农业农村大数据产业技术体系建设，开展作物生长环境实时感知、作物生长过程生理生态信息实时感知、复杂环境下无线传感器、农业物联网、农业大数据融合与分析、作物生长精准测控等方面的技术研究及装备研发，并建设大数据综合应用平台、进行精准农业产业规划和应用示范；开展产业园对接服务、基地建设工作；依托农技推广服务驿站开展技术服务；积极参与科创中心组织的专题科研研讨或科技成果交易等活动。</w:t>
            </w:r>
          </w:p>
        </w:tc>
        <w:tc>
          <w:tcPr>
            <w:tcW w:w="5001" w:type="dxa"/>
            <w:tcBorders>
              <w:top w:val="single" w:color="000000" w:sz="4" w:space="0"/>
              <w:left w:val="single" w:color="000000" w:sz="4" w:space="0"/>
              <w:bottom w:val="single" w:color="000000" w:sz="4" w:space="0"/>
              <w:right w:val="single" w:color="000000" w:sz="4" w:space="0"/>
            </w:tcBorders>
            <w:vAlign w:val="center"/>
          </w:tcPr>
          <w:p w14:paraId="67B257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表SCI论文6篇，申请专利4项，获得软件著作权2项；形成案例（水稻）生产信息数据库1个；技术成果1家单位或产业园区示范应用；形成相关理论技术报告1份；标准示范化应用涵盖团队研究成果不少于5项，面积不少于500亩；形成现代化精准农业产业标准化应用案例一套；研究无线传感器关键技术1项，研发相关设备1套；研究农业农村大数据融合与分析技术关键技术1项；完成大数据深度挖掘模型1套；开发大数据综合应用平台1套。；完成农技推广服务驿站打卡服务10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4FF0F2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0290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935C8E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55</w:t>
            </w:r>
          </w:p>
        </w:tc>
        <w:tc>
          <w:tcPr>
            <w:tcW w:w="1435" w:type="dxa"/>
            <w:tcBorders>
              <w:top w:val="single" w:color="000000" w:sz="4" w:space="0"/>
              <w:left w:val="single" w:color="000000" w:sz="4" w:space="0"/>
              <w:bottom w:val="single" w:color="000000" w:sz="4" w:space="0"/>
              <w:right w:val="single" w:color="000000" w:sz="4" w:space="0"/>
            </w:tcBorders>
            <w:vAlign w:val="center"/>
          </w:tcPr>
          <w:p w14:paraId="192C44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以农业领域为单元的广东省现代农业产业共性关键技术研发创新团队建设项目（林果机器人）</w:t>
            </w:r>
          </w:p>
        </w:tc>
        <w:tc>
          <w:tcPr>
            <w:tcW w:w="1063" w:type="dxa"/>
            <w:tcBorders>
              <w:top w:val="single" w:color="000000" w:sz="4" w:space="0"/>
              <w:left w:val="single" w:color="000000" w:sz="4" w:space="0"/>
              <w:bottom w:val="single" w:color="000000" w:sz="4" w:space="0"/>
              <w:right w:val="single" w:color="000000" w:sz="4" w:space="0"/>
            </w:tcBorders>
            <w:vAlign w:val="center"/>
          </w:tcPr>
          <w:p w14:paraId="568CE6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0D8F81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岭南特色林果机械化、智能化采收技术薄弱的现状，选择采收劳动强度大、效率低、果实易损伤的香蕉为采收对象，围绕林果机器人相关共性关键技术开展原始创新研究与集成应用。研究林果采收成熟度测定技术、林果对象精准识别技术、林果机器人作业环境感知技术、林果机器人定位技术、林果机器人运动控制技术、末端执行器柔性精准夹持技术、林果机器人结构设计与整体性能仿真、林果机器人多工位协作控制技术等共性关键技术，研制非结构化环境下岭南林果高效低损智能采收作业的装备，并到香蕉种植园进行应用试验。</w:t>
            </w:r>
          </w:p>
        </w:tc>
        <w:tc>
          <w:tcPr>
            <w:tcW w:w="5001" w:type="dxa"/>
            <w:tcBorders>
              <w:top w:val="single" w:color="000000" w:sz="4" w:space="0"/>
              <w:left w:val="single" w:color="000000" w:sz="4" w:space="0"/>
              <w:bottom w:val="single" w:color="000000" w:sz="4" w:space="0"/>
              <w:right w:val="single" w:color="000000" w:sz="4" w:space="0"/>
            </w:tcBorders>
            <w:vAlign w:val="center"/>
          </w:tcPr>
          <w:p w14:paraId="122C6D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善和优化采摘机器人的样机结构及其控制系统；研发基于视觉的林果精准识别关键技术1项；在1个林果种植园开展相关采收技术试验应用；发表高水平论文4-6篇；申请发明专利或实用新型专利2-4件；登记软件著作权2-4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3379E6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5870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2EC59A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56</w:t>
            </w:r>
          </w:p>
        </w:tc>
        <w:tc>
          <w:tcPr>
            <w:tcW w:w="1435" w:type="dxa"/>
            <w:tcBorders>
              <w:top w:val="single" w:color="000000" w:sz="4" w:space="0"/>
              <w:left w:val="single" w:color="000000" w:sz="4" w:space="0"/>
              <w:bottom w:val="single" w:color="000000" w:sz="4" w:space="0"/>
              <w:right w:val="single" w:color="000000" w:sz="4" w:space="0"/>
            </w:tcBorders>
            <w:vAlign w:val="center"/>
          </w:tcPr>
          <w:p w14:paraId="318F4D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以农业领域为单元的广东省现代农业产业共性关键技术研发创新团队建设项目（农业纳米）</w:t>
            </w:r>
          </w:p>
        </w:tc>
        <w:tc>
          <w:tcPr>
            <w:tcW w:w="1063" w:type="dxa"/>
            <w:tcBorders>
              <w:top w:val="single" w:color="000000" w:sz="4" w:space="0"/>
              <w:left w:val="single" w:color="000000" w:sz="4" w:space="0"/>
              <w:bottom w:val="single" w:color="000000" w:sz="4" w:space="0"/>
              <w:right w:val="single" w:color="000000" w:sz="4" w:space="0"/>
            </w:tcBorders>
            <w:vAlign w:val="center"/>
          </w:tcPr>
          <w:p w14:paraId="269FD5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4D3BF1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纳米的功能化应用为依据进行纳米农药的开发、纳米有机碳肥的研发、纳米材料园艺鲜活产品保鲜、纳米材料水土污染治理及纳米水产疫苗等领域的系统研究与产业化开发，自主研究纳米农业投入品生产工艺技术，建立相应产品标准化生产关键技术体系，创制一批具有原创性知识产权的农业纳米相关新产品。</w:t>
            </w:r>
          </w:p>
        </w:tc>
        <w:tc>
          <w:tcPr>
            <w:tcW w:w="5001" w:type="dxa"/>
            <w:tcBorders>
              <w:top w:val="single" w:color="000000" w:sz="4" w:space="0"/>
              <w:left w:val="single" w:color="000000" w:sz="4" w:space="0"/>
              <w:bottom w:val="single" w:color="000000" w:sz="4" w:space="0"/>
              <w:right w:val="single" w:color="000000" w:sz="4" w:space="0"/>
            </w:tcBorders>
            <w:vAlign w:val="center"/>
          </w:tcPr>
          <w:p w14:paraId="47FB20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发纳米肥料产品和纳米农药新剂型1-2个，开发农药分散剂和热带开发天然产物纳米产品1-2种；发表SCI收录研究论文6篇以上，申请国家发明专利4件以上对接服务产业园5个以上；完成农技推广服务驿站打卡服务25人次；参与科创中心组织的专题科研研讨或科技成果交易等活动。</w:t>
            </w:r>
          </w:p>
        </w:tc>
        <w:tc>
          <w:tcPr>
            <w:tcW w:w="1153" w:type="dxa"/>
            <w:tcBorders>
              <w:top w:val="single" w:color="000000" w:sz="4" w:space="0"/>
              <w:left w:val="single" w:color="000000" w:sz="4" w:space="0"/>
              <w:bottom w:val="single" w:color="000000" w:sz="4" w:space="0"/>
              <w:right w:val="single" w:color="000000" w:sz="4" w:space="0"/>
            </w:tcBorders>
            <w:vAlign w:val="center"/>
          </w:tcPr>
          <w:p w14:paraId="25D89F2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0DEC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14C51E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57</w:t>
            </w:r>
          </w:p>
        </w:tc>
        <w:tc>
          <w:tcPr>
            <w:tcW w:w="1435" w:type="dxa"/>
            <w:tcBorders>
              <w:top w:val="single" w:color="000000" w:sz="4" w:space="0"/>
              <w:left w:val="single" w:color="000000" w:sz="4" w:space="0"/>
              <w:bottom w:val="single" w:color="000000" w:sz="4" w:space="0"/>
              <w:right w:val="single" w:color="000000" w:sz="4" w:space="0"/>
            </w:tcBorders>
            <w:vAlign w:val="center"/>
          </w:tcPr>
          <w:p w14:paraId="73B910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广东省农业科技创新联盟建设</w:t>
            </w:r>
          </w:p>
        </w:tc>
        <w:tc>
          <w:tcPr>
            <w:tcW w:w="1063" w:type="dxa"/>
            <w:tcBorders>
              <w:top w:val="single" w:color="000000" w:sz="4" w:space="0"/>
              <w:left w:val="single" w:color="000000" w:sz="4" w:space="0"/>
              <w:bottom w:val="single" w:color="000000" w:sz="4" w:space="0"/>
              <w:right w:val="single" w:color="000000" w:sz="4" w:space="0"/>
            </w:tcBorders>
            <w:vAlign w:val="center"/>
          </w:tcPr>
          <w:p w14:paraId="48767F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4734D9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推进广东省农业科技创新联盟建设；推动省内涉农领域跨部门、跨专业、跨学科、跨单位的协同联动；推进联盟单位人才、资源、科技、平台的共享；推进产学研合作，加强农业科技成果推广应用；组织开展联盟建设、农业科技、产业发展等重大问题调研或交流；完成“国家农业科技创新联盟”交办的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41C37F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完成“国家农业科技创新联盟”任务，组织相关调研或交流活动2-3次，加强联盟单位的合作和联动，促进产学研合作，促进农业科技人才发展，促进农业科技资源共享，促进农业科技协同创新与成果转化。</w:t>
            </w:r>
          </w:p>
        </w:tc>
        <w:tc>
          <w:tcPr>
            <w:tcW w:w="1153" w:type="dxa"/>
            <w:tcBorders>
              <w:top w:val="single" w:color="000000" w:sz="4" w:space="0"/>
              <w:left w:val="single" w:color="000000" w:sz="4" w:space="0"/>
              <w:bottom w:val="single" w:color="000000" w:sz="4" w:space="0"/>
              <w:right w:val="single" w:color="000000" w:sz="4" w:space="0"/>
            </w:tcBorders>
            <w:vAlign w:val="center"/>
          </w:tcPr>
          <w:p w14:paraId="458FA1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2327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F56250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58</w:t>
            </w:r>
          </w:p>
        </w:tc>
        <w:tc>
          <w:tcPr>
            <w:tcW w:w="1435" w:type="dxa"/>
            <w:tcBorders>
              <w:top w:val="single" w:color="000000" w:sz="4" w:space="0"/>
              <w:left w:val="single" w:color="000000" w:sz="4" w:space="0"/>
              <w:bottom w:val="single" w:color="000000" w:sz="4" w:space="0"/>
              <w:right w:val="single" w:color="000000" w:sz="4" w:space="0"/>
            </w:tcBorders>
            <w:vAlign w:val="center"/>
          </w:tcPr>
          <w:p w14:paraId="1147A2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以农产品为单元的广东省现代农业产业技术体系创新团队建设项目（南药（肉桂））</w:t>
            </w:r>
          </w:p>
        </w:tc>
        <w:tc>
          <w:tcPr>
            <w:tcW w:w="1063" w:type="dxa"/>
            <w:tcBorders>
              <w:top w:val="single" w:color="000000" w:sz="4" w:space="0"/>
              <w:left w:val="single" w:color="000000" w:sz="4" w:space="0"/>
              <w:bottom w:val="single" w:color="000000" w:sz="4" w:space="0"/>
              <w:right w:val="single" w:color="000000" w:sz="4" w:space="0"/>
            </w:tcBorders>
            <w:vAlign w:val="center"/>
          </w:tcPr>
          <w:p w14:paraId="3A7C12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中山大学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E1F01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主要着眼于南药资源与种植推广工作，药材包括肉桂但不限于肉桂，如巴戟天、阳春砂、广陈皮、广藿香、南板蓝、岗梅、三叉苦、南板蓝、南艾等， 内容包括南药种质资源收集、保护及其研究工作，在广东适宜种植区如粤西、粤西北或粤东地区开展南药种子推广，如新会、德庆、阳春、罗定、怀集、清远清新和和河源紫金等。药材新技术、新模式研究。</w:t>
            </w:r>
          </w:p>
        </w:tc>
        <w:tc>
          <w:tcPr>
            <w:tcW w:w="5001" w:type="dxa"/>
            <w:tcBorders>
              <w:top w:val="single" w:color="000000" w:sz="4" w:space="0"/>
              <w:left w:val="single" w:color="000000" w:sz="4" w:space="0"/>
              <w:bottom w:val="single" w:color="000000" w:sz="4" w:space="0"/>
              <w:right w:val="single" w:color="000000" w:sz="4" w:space="0"/>
            </w:tcBorders>
            <w:vAlign w:val="center"/>
          </w:tcPr>
          <w:p w14:paraId="7336C3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接至少2个现代农业科技园或合作社，研发南药新技术或新模式至少2件，知识产权4件（如文章、专利、标准等）（或完成《中国南药图志》并出版），其中至少1件南药国际标准获得批准，南药种子种苗圃面积达到500 亩，新增推广面积至少1000亩；下乡次数至少5次，报刊或网络媒体宣传4-5人次，培训或咨询会议10场（次）。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7F05A1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31E2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913EF6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59</w:t>
            </w:r>
          </w:p>
        </w:tc>
        <w:tc>
          <w:tcPr>
            <w:tcW w:w="1435" w:type="dxa"/>
            <w:tcBorders>
              <w:top w:val="single" w:color="000000" w:sz="4" w:space="0"/>
              <w:left w:val="single" w:color="000000" w:sz="4" w:space="0"/>
              <w:bottom w:val="single" w:color="000000" w:sz="4" w:space="0"/>
              <w:right w:val="single" w:color="000000" w:sz="4" w:space="0"/>
            </w:tcBorders>
            <w:vAlign w:val="center"/>
          </w:tcPr>
          <w:p w14:paraId="52D797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以农产品为单元的广东省现代农业产业技术体系创新团队建设项目（海水鱼）</w:t>
            </w:r>
          </w:p>
        </w:tc>
        <w:tc>
          <w:tcPr>
            <w:tcW w:w="1063" w:type="dxa"/>
            <w:tcBorders>
              <w:top w:val="single" w:color="000000" w:sz="4" w:space="0"/>
              <w:left w:val="single" w:color="000000" w:sz="4" w:space="0"/>
              <w:bottom w:val="single" w:color="000000" w:sz="4" w:space="0"/>
              <w:right w:val="single" w:color="000000" w:sz="4" w:space="0"/>
            </w:tcBorders>
            <w:vAlign w:val="center"/>
          </w:tcPr>
          <w:p w14:paraId="38F6A1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中山大学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BCF79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解决制约广东海水鱼产业振兴、乡村振兴的重大技术瓶颈问题，在育种、制种与扩繁、重大疫病防控、营养需求与饲料、设施渔业与水环境调控、鱼产品加工与质量安全等技术领域关键技术研发及创新团队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0AD758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表论文6篇及以上，申请专利2项及以上，开展新品种（系）培育1个；推广新技术、新方法等10个以上；1种鱼类病毒候选疫苗的田间试验；建立深远海大型智能化网箱养殖模式1种；开展大型网箱养殖技术示范推广，示范水体超过4万立方；研发卵形鲳鲹低鱼粉功能性饲料研制产品1个；筛选1-2个重要经济性状QTL和关联分子标记；承接体系技术成果1项以上；培训养殖技术人员不少于50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32CD39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337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297C6D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60</w:t>
            </w:r>
          </w:p>
        </w:tc>
        <w:tc>
          <w:tcPr>
            <w:tcW w:w="1435" w:type="dxa"/>
            <w:tcBorders>
              <w:top w:val="single" w:color="000000" w:sz="4" w:space="0"/>
              <w:left w:val="single" w:color="000000" w:sz="4" w:space="0"/>
              <w:bottom w:val="single" w:color="000000" w:sz="4" w:space="0"/>
              <w:right w:val="single" w:color="000000" w:sz="4" w:space="0"/>
            </w:tcBorders>
            <w:vAlign w:val="center"/>
          </w:tcPr>
          <w:p w14:paraId="0E5466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“十四五”广东省农业科技创新九大主攻方向-南美白对虾种质创制与产业化</w:t>
            </w:r>
          </w:p>
        </w:tc>
        <w:tc>
          <w:tcPr>
            <w:tcW w:w="1063" w:type="dxa"/>
            <w:tcBorders>
              <w:top w:val="single" w:color="000000" w:sz="4" w:space="0"/>
              <w:left w:val="single" w:color="000000" w:sz="4" w:space="0"/>
              <w:bottom w:val="single" w:color="000000" w:sz="4" w:space="0"/>
              <w:right w:val="single" w:color="000000" w:sz="4" w:space="0"/>
            </w:tcBorders>
            <w:vAlign w:val="center"/>
          </w:tcPr>
          <w:p w14:paraId="2EA561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中山大学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F4C3F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全球来源的南美白对虾种质资源收集保存和鉴定评价，建立种质资源活体保存中心、基因与组织资源库、遗传信息资源库，并向行业开放；针对南美白对虾种质资源，开展基因组学分析；开发表型性状评价技术、表型自动测定技术、分子育种芯片、分子设计育种技术，建立分子标记+表型大数据的育种模式；围绕不同养殖模式、养殖环境需求，培育生长快、抗病、抗逆、饲料高效利用和综合性状突出的新品种；建立南美白对虾主要病原高通量检测技术，构建无特定病原（SPF）亲本扩繁和虾苗生产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2C6AF7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（1）建立南美白对虾种质资源活体保存中心 1 个、分中心 3 个，建立南美白对虾基因与组织资源库 1 个，所有收集的活体种质资源、基因组织资源对生产经营性行业进行有偿开放，对以科研为目的高校、科研院所等进行开放；建立南美白对虾种质遗传信息资源库 1 个，面向所有行业和单位进行无偿开放。（2）建立南美白对虾种质评价技术 2 套、基因组学分析技术6套，开发分子育种芯片 4 套、表型性状自动测定技术 1 套，建立分子育种技术 3 套。（3）选育生长快、抗病、抗逆、饲料高效利用和综合性状突出的南美白对虾核心群体10个，培育综合性状突出的南美白对虾新品种2个。（4）建立主要病原检测技术至少 12 套。（5）建立 SPF 亲本扩繁与虾苗生产成套技术 1 套、生产标准 1 套。将该技术推广至全国至少 50 家种苗企业（厂）进行应用。项目执行期间共生产南美白对虾SPF虾苗2000亿尾以上。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9C11D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050E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D383D1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61</w:t>
            </w:r>
          </w:p>
        </w:tc>
        <w:tc>
          <w:tcPr>
            <w:tcW w:w="1435" w:type="dxa"/>
            <w:tcBorders>
              <w:top w:val="single" w:color="000000" w:sz="4" w:space="0"/>
              <w:left w:val="single" w:color="000000" w:sz="4" w:space="0"/>
              <w:bottom w:val="single" w:color="000000" w:sz="4" w:space="0"/>
              <w:right w:val="single" w:color="000000" w:sz="4" w:space="0"/>
            </w:tcBorders>
            <w:vAlign w:val="center"/>
          </w:tcPr>
          <w:p w14:paraId="7EE6F0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以农业领域为单元的广东省现代农业产业共性关键技术研发创新团队建设项目（农产品保鲜物流）</w:t>
            </w:r>
          </w:p>
        </w:tc>
        <w:tc>
          <w:tcPr>
            <w:tcW w:w="1063" w:type="dxa"/>
            <w:tcBorders>
              <w:top w:val="single" w:color="000000" w:sz="4" w:space="0"/>
              <w:left w:val="single" w:color="000000" w:sz="4" w:space="0"/>
              <w:bottom w:val="single" w:color="000000" w:sz="4" w:space="0"/>
              <w:right w:val="single" w:color="000000" w:sz="4" w:space="0"/>
            </w:tcBorders>
            <w:vAlign w:val="center"/>
          </w:tcPr>
          <w:p w14:paraId="3B4533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华南理工大学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AA584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荔枝、贡柑等为研究对象，开展贮藏保鲜技术探索；获得荔枝快速高湿预冷技术，实现采后荔枝预冷过程的精准调控；建立牛肉新鲜度AIE智能标签检测方法，获得冷链物流新鲜度的跟踪方法，构建冷链状态下在线食品品质在线检测。获得优化蓄冷控温保鲜运输智能化调控系统，并实现示范应用；研制鲜活鱼状态感知系统，实现实时感知鲜活鱼在运输过程中的健康状态；形成作物生产信息自动采集与管理系统。促进冷链物流节能快速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4A3B5F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研制荔枝快速高湿预冷装备1台，研制冷链运输装备1台， 鲜活鱼状态感知系统1个，研制智能标签1-2套，构建检测模型1个，开展2个示范应用基地；研究新技术产品2-3个，发表论文3-4篇，申请专利3-4件。服务现代农业产业园5次以上，服务农技推广服务驿站25人次以上。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1C3732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1E8A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DCF53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62</w:t>
            </w:r>
          </w:p>
        </w:tc>
        <w:tc>
          <w:tcPr>
            <w:tcW w:w="1435" w:type="dxa"/>
            <w:tcBorders>
              <w:top w:val="single" w:color="000000" w:sz="4" w:space="0"/>
              <w:left w:val="single" w:color="000000" w:sz="4" w:space="0"/>
              <w:bottom w:val="single" w:color="000000" w:sz="4" w:space="0"/>
              <w:right w:val="single" w:color="000000" w:sz="4" w:space="0"/>
            </w:tcBorders>
            <w:vAlign w:val="center"/>
          </w:tcPr>
          <w:p w14:paraId="2DCE12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以农产品为单元的广东省现代农业产业技术体系创新团队建设项目（贝藻类）</w:t>
            </w:r>
          </w:p>
        </w:tc>
        <w:tc>
          <w:tcPr>
            <w:tcW w:w="1063" w:type="dxa"/>
            <w:tcBorders>
              <w:top w:val="single" w:color="000000" w:sz="4" w:space="0"/>
              <w:left w:val="single" w:color="000000" w:sz="4" w:space="0"/>
              <w:bottom w:val="single" w:color="000000" w:sz="4" w:space="0"/>
              <w:right w:val="single" w:color="000000" w:sz="4" w:space="0"/>
            </w:tcBorders>
            <w:vAlign w:val="center"/>
          </w:tcPr>
          <w:p w14:paraId="1A197F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暨南大学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00756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贝藻类产业技术体系创新团队，进行贝类种质资源开发与遗传改良研究，培育出珍珠贝和扇贝新品系，建立育珠新技术和新模式，初步构建工厂化育珠模式；开展健康苗种大规模繁育技术与生产工艺研究，提高贝苗的质量和产量，促进优质贝类种苗生产的良种化和产业化；开发养殖贝类病害防控技术研究，监测重要养殖贝类病害；监测养殖贝类体内有机污染物，保障贝类产品质量安全；开展贝类深加工技术研究，提高贝类产品深加工利用水平，实现产业化示范；开展新品系和新技术推广、技术培训和示范；对接服务农技推广服务驿站、现代农业产业园和“一村一品、一镇一业”，推进广州国家现代农业产业科技创新中心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0D2543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培育优质珍珠贝苗2000万粒以上；指导企业植核育珠20万只贝以上；高温季节育珠贝度夏存活率提高30%以上；育珠期结束后，育珠贝留核数达到0.85以上，优珠率达到30%以上；推广扇贝“红墨1号”，1000亩；获得华贵栉孔扇贝选育系1个；继续选育皱纹盘鲍、绿鲍杂交配套系亲鲍30公斤；繁育健康优质鲍苗100万粒以上；增加水体藻类丰富度，提高牡蛎个体饱满度，建立试验点1个；监测重要经济贝类主要病原的周年变化；获得牡蛎等重要养殖贝类体内有机污染物周年动态数据1套；开发贝类相关产品1个;繁育海萝苗、舌状蜈蚣藻和披针形蜈蚣藻苗50万以上，开展经济海藻的海区和水池养殖试验。培训渔技人员30-50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7338C2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7E45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6D7ECD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63</w:t>
            </w:r>
          </w:p>
        </w:tc>
        <w:tc>
          <w:tcPr>
            <w:tcW w:w="1435" w:type="dxa"/>
            <w:tcBorders>
              <w:top w:val="single" w:color="000000" w:sz="4" w:space="0"/>
              <w:left w:val="single" w:color="000000" w:sz="4" w:space="0"/>
              <w:bottom w:val="single" w:color="000000" w:sz="4" w:space="0"/>
              <w:right w:val="single" w:color="000000" w:sz="4" w:space="0"/>
            </w:tcBorders>
            <w:vAlign w:val="center"/>
          </w:tcPr>
          <w:p w14:paraId="68D585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以农业领域为单元的广东省现代农业产业共性关键技术研发创新团队建设项目（农业区块链）</w:t>
            </w:r>
          </w:p>
        </w:tc>
        <w:tc>
          <w:tcPr>
            <w:tcW w:w="1063" w:type="dxa"/>
            <w:tcBorders>
              <w:top w:val="single" w:color="000000" w:sz="4" w:space="0"/>
              <w:left w:val="single" w:color="000000" w:sz="4" w:space="0"/>
              <w:bottom w:val="single" w:color="000000" w:sz="4" w:space="0"/>
              <w:right w:val="single" w:color="000000" w:sz="4" w:space="0"/>
            </w:tcBorders>
            <w:vAlign w:val="center"/>
          </w:tcPr>
          <w:p w14:paraId="1B3566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广东工业大学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EC533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农业区块链共性关键技术研发创新团队建设；建立一个基于区块链的农业作物生长环境监测数据平台；开展农作物遥感影像数据的采集及处理分析，建立遥感影像数据库；开展农作物病虫害数据的采集及处理分析，建立农作物病虫害数据库；开展农作物土壤肥力数据的采集及处理分析，建立土壤数据库；对接服务现代农业产业园及农技推广服务驿站，开展技术交流。</w:t>
            </w:r>
          </w:p>
        </w:tc>
        <w:tc>
          <w:tcPr>
            <w:tcW w:w="5001" w:type="dxa"/>
            <w:tcBorders>
              <w:top w:val="single" w:color="000000" w:sz="4" w:space="0"/>
              <w:left w:val="single" w:color="000000" w:sz="4" w:space="0"/>
              <w:bottom w:val="single" w:color="000000" w:sz="4" w:space="0"/>
              <w:right w:val="single" w:color="000000" w:sz="4" w:space="0"/>
            </w:tcBorders>
            <w:vAlign w:val="center"/>
          </w:tcPr>
          <w:p w14:paraId="640B35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完成基于区块链的水稻农作物生长环境监测数据平台的建立；2.继续数据采集及分析，完成主要农作物的遥感影像库及光谱库、病虫害数据库、土壤数据库、地面物联网传感生长环境数据库的建立；3.提供基于多源遥感的农作物生物量估算、病虫害识别、农作物植株三维重建工具算法一套;4.撰写论文2-5篇;5.申请专利2-4项;6.申请软件著作权2-4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31AFFE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510C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5D2843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64</w:t>
            </w:r>
          </w:p>
        </w:tc>
        <w:tc>
          <w:tcPr>
            <w:tcW w:w="1435" w:type="dxa"/>
            <w:tcBorders>
              <w:top w:val="single" w:color="000000" w:sz="4" w:space="0"/>
              <w:left w:val="single" w:color="000000" w:sz="4" w:space="0"/>
              <w:bottom w:val="single" w:color="000000" w:sz="4" w:space="0"/>
              <w:right w:val="single" w:color="000000" w:sz="4" w:space="0"/>
            </w:tcBorders>
            <w:vAlign w:val="center"/>
          </w:tcPr>
          <w:p w14:paraId="409AB6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以农业领域为单元的广东省现代农业产业共性关键技术研发创新团队建设项目（农产品深加工装备）</w:t>
            </w:r>
          </w:p>
        </w:tc>
        <w:tc>
          <w:tcPr>
            <w:tcW w:w="1063" w:type="dxa"/>
            <w:tcBorders>
              <w:top w:val="single" w:color="000000" w:sz="4" w:space="0"/>
              <w:left w:val="single" w:color="000000" w:sz="4" w:space="0"/>
              <w:bottom w:val="single" w:color="000000" w:sz="4" w:space="0"/>
              <w:right w:val="single" w:color="000000" w:sz="4" w:space="0"/>
            </w:tcBorders>
            <w:vAlign w:val="center"/>
          </w:tcPr>
          <w:p w14:paraId="0F01040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佛山科学技术学院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293933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广东省岭南特色水果青梅、余甘子等水果资源等粗加工脱核难题，优化改进前期人工摆果，机械卡扣，机械捅核等运作模式，实现智能摆果，智能定位，连续多刀捅核加工处理，提高生产效率，减少人力成本，实现无人化智能加工。针对前期研制的连续型脉冲电场处理浆果类的手段运作及控制系统进行优化升级，在远程控制及计算机程序化控制方面进行优化改进，连续处理过程中的参数测定，特定模式下的成分变化，数据采集等方面，实现远程智能控制及指标参数的快速测定及数据分析。</w:t>
            </w:r>
          </w:p>
        </w:tc>
        <w:tc>
          <w:tcPr>
            <w:tcW w:w="5001" w:type="dxa"/>
            <w:tcBorders>
              <w:top w:val="single" w:color="000000" w:sz="4" w:space="0"/>
              <w:left w:val="single" w:color="000000" w:sz="4" w:space="0"/>
              <w:bottom w:val="single" w:color="000000" w:sz="4" w:space="0"/>
              <w:right w:val="single" w:color="000000" w:sz="4" w:space="0"/>
            </w:tcBorders>
            <w:vAlign w:val="center"/>
          </w:tcPr>
          <w:p w14:paraId="7E60BE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研制智能化荔枝剥皮去核脱核装备生产线1条，处理量＞20t/h；研制大功率连续型高强脉冲电场-超声波远程控制智能处理线1条，处理量0.5-1.5t/h；申请相关专利1-2件。</w:t>
            </w:r>
          </w:p>
        </w:tc>
        <w:tc>
          <w:tcPr>
            <w:tcW w:w="1153" w:type="dxa"/>
            <w:tcBorders>
              <w:top w:val="single" w:color="000000" w:sz="4" w:space="0"/>
              <w:left w:val="single" w:color="000000" w:sz="4" w:space="0"/>
              <w:bottom w:val="single" w:color="000000" w:sz="4" w:space="0"/>
              <w:right w:val="single" w:color="000000" w:sz="4" w:space="0"/>
            </w:tcBorders>
            <w:vAlign w:val="center"/>
          </w:tcPr>
          <w:p w14:paraId="40C138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4B79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402"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E4947B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65</w:t>
            </w:r>
          </w:p>
        </w:tc>
        <w:tc>
          <w:tcPr>
            <w:tcW w:w="1435" w:type="dxa"/>
            <w:tcBorders>
              <w:top w:val="single" w:color="000000" w:sz="4" w:space="0"/>
              <w:left w:val="single" w:color="000000" w:sz="4" w:space="0"/>
              <w:bottom w:val="single" w:color="000000" w:sz="4" w:space="0"/>
              <w:right w:val="single" w:color="000000" w:sz="4" w:space="0"/>
            </w:tcBorders>
            <w:vAlign w:val="center"/>
          </w:tcPr>
          <w:p w14:paraId="621A25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“十四五”广东省农业科技创新九大主攻方向-岭南特色水果智能采收技术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202425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嘉应学院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42EE7C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南方特色水果（典型草本生水果如菠萝、香蕉；典型木本生水果如荔枝龙眼、柚子）生长环境复杂、非结构化或者半结构化，采收作业自然条件多变问题，研究智能采收装备的智能传感识别技术及智能处理算法；通过集成视觉、激光、毫米波等联合探测技术，实现果园采收环境、果树冠层，水果位置和适收期的准确感知和识别。针对智能水果采收装备采收机构存在的作业效率不高、执行困难、易受干扰等问题，研究智能采收装备高效率精准作业方法，开展智能采收装备自主导航试验，探索高效低损的采收作业模式。针对采摘执行机构智能化、标准化程度低的问题，研究智能采收装备本体及执行机构中的关键模块；制定水果智能采收装备关键执行部件样机开发的标准和规范，开展岭南特色水果智能采收装备的示范和推广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373BBA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（1）研制不少于 3 套采收装备（分别适用于 3 类南方特色水果），采收装备在南方特色水果典型的复杂、非结构化的野外生长环境中开展作业，爬坡不低于 15°；采收装备综合作业速度不低于人工作业速度（作业环节包括采收、收集和行走）；采收装备对冠层内的所有适收期水果平均采收率高于 70%（测试区水果的种植面积不低于 1 亩），损伤率低于 20%.（2）制订团体以上标准不少于 3 项，申请发明专利不少于 10 项，至少包括申请 PCT 专利 2 项。（3）各特色水果在主产区分别建立核心示范区不少于 1 个（核心示范区共计至少 3 个），面积共计不少于 300 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4D2F2F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0C13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445"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D189A4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66</w:t>
            </w:r>
          </w:p>
        </w:tc>
        <w:tc>
          <w:tcPr>
            <w:tcW w:w="1435" w:type="dxa"/>
            <w:tcBorders>
              <w:top w:val="single" w:color="000000" w:sz="4" w:space="0"/>
              <w:left w:val="single" w:color="000000" w:sz="4" w:space="0"/>
              <w:bottom w:val="single" w:color="000000" w:sz="4" w:space="0"/>
              <w:right w:val="single" w:color="000000" w:sz="4" w:space="0"/>
            </w:tcBorders>
            <w:vAlign w:val="center"/>
          </w:tcPr>
          <w:p w14:paraId="0EC459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“十四五”广东省农业科技创新九大主攻方向-广东重要农作物功能基因挖掘与应用</w:t>
            </w:r>
          </w:p>
        </w:tc>
        <w:tc>
          <w:tcPr>
            <w:tcW w:w="1063" w:type="dxa"/>
            <w:tcBorders>
              <w:top w:val="single" w:color="000000" w:sz="4" w:space="0"/>
              <w:left w:val="single" w:color="000000" w:sz="4" w:space="0"/>
              <w:bottom w:val="single" w:color="000000" w:sz="4" w:space="0"/>
              <w:right w:val="single" w:color="000000" w:sz="4" w:space="0"/>
            </w:tcBorders>
            <w:vAlign w:val="center"/>
          </w:tcPr>
          <w:p w14:paraId="35CD26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岭南现代农业科学与技术广东省实验室</w:t>
            </w:r>
          </w:p>
        </w:tc>
        <w:tc>
          <w:tcPr>
            <w:tcW w:w="3505" w:type="dxa"/>
            <w:tcBorders>
              <w:top w:val="single" w:color="000000" w:sz="4" w:space="0"/>
              <w:left w:val="single" w:color="000000" w:sz="4" w:space="0"/>
              <w:bottom w:val="single" w:color="000000" w:sz="4" w:space="0"/>
              <w:right w:val="single" w:color="000000" w:sz="4" w:space="0"/>
            </w:tcBorders>
            <w:vAlign w:val="center"/>
          </w:tcPr>
          <w:p w14:paraId="5B877E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广东水稻、南方大豆和花生产业面临的增产潜力受限、优质与高产不协调、抗性与广适性差及传统育种方式的种质创新效率低、周期长、速度慢等“卡脖子”问题，重点攻关四大研究课题。通过解析相关科学问题，着力提升广东乃至我国重要作物育种及产业创新能力，促进水稻、大豆和花生基础研究、应用基础研究和育种技术的融通发展。力争形成一套优质高效育种技术体系；创制一批综合性状优良的常规、杂交育种材料；培育一批优质、高产、多抗、适宜机械化轻简化生产的优质新品种、新组合。通过达成这些目标，建立具有国际领先水平的水稻、大豆和花生重要农艺性状的分子遗传调控网络、育种学理论和种质创新技术体系，并辐射至其他作物育种。</w:t>
            </w:r>
          </w:p>
        </w:tc>
        <w:tc>
          <w:tcPr>
            <w:tcW w:w="5001" w:type="dxa"/>
            <w:tcBorders>
              <w:top w:val="single" w:color="000000" w:sz="4" w:space="0"/>
              <w:left w:val="single" w:color="000000" w:sz="4" w:space="0"/>
              <w:bottom w:val="single" w:color="000000" w:sz="4" w:space="0"/>
              <w:right w:val="single" w:color="000000" w:sz="4" w:space="0"/>
            </w:tcBorders>
            <w:vAlign w:val="center"/>
          </w:tcPr>
          <w:p w14:paraId="36FD51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（1）挖掘和标记定位克隆高产、优质等农作物重要性状的新关键调控基因 10-15 个。（2）构建育种核心材料多组学数据库 2 个，研发作物育种新技术 2 个，申请发明专利、软件著作权等知识产权共 20-25 件。（3）创制适于华南地区的农作物育种新材料 40-50 份，申请或审定高产优质植物新品种权或新品种共 20-30 个；研制相匹配的生物产品 2 个。（4）培养农业科技青年人才 5-10 名，研究生 50-70 名；发表高水平论文 40-50 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691ED6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7863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913D64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67</w:t>
            </w:r>
          </w:p>
        </w:tc>
        <w:tc>
          <w:tcPr>
            <w:tcW w:w="1435" w:type="dxa"/>
            <w:tcBorders>
              <w:top w:val="single" w:color="000000" w:sz="4" w:space="0"/>
              <w:left w:val="single" w:color="000000" w:sz="4" w:space="0"/>
              <w:bottom w:val="single" w:color="000000" w:sz="4" w:space="0"/>
              <w:right w:val="single" w:color="000000" w:sz="4" w:space="0"/>
            </w:tcBorders>
            <w:vAlign w:val="center"/>
          </w:tcPr>
          <w:p w14:paraId="4DBE0A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“十四五”广东省农业科技创新九大主攻方向-南药道地性高品质生产与功能开发技术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2F5720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岭南现代农业科学与技术广东省实验室</w:t>
            </w:r>
          </w:p>
        </w:tc>
        <w:tc>
          <w:tcPr>
            <w:tcW w:w="3505" w:type="dxa"/>
            <w:tcBorders>
              <w:top w:val="single" w:color="000000" w:sz="4" w:space="0"/>
              <w:left w:val="single" w:color="000000" w:sz="4" w:space="0"/>
              <w:bottom w:val="single" w:color="000000" w:sz="4" w:space="0"/>
              <w:right w:val="single" w:color="000000" w:sz="4" w:space="0"/>
            </w:tcBorders>
            <w:vAlign w:val="center"/>
          </w:tcPr>
          <w:p w14:paraId="034196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重要南药化橘红、广陈皮、肉桂、阳春砂和巴戟天等种质资源混乱、品质参差不齐、道地性机制不清、生态种植模式不健全、活性成分挖掘不足、功能开发创新不够等制约南药高质量发展的理论和技术问题，开展重要南药道地性高品质生产与功能开发技术研究。运用多组学技术，在重要南药活性成分、土壤养分及微生物类群综合评价基础上，解析南药道地性形成和高品种形成的机制，构建基于科学指标的多维度道地性南药质量评价体系；筛选与重要农艺性状紧密连锁的分子标记，缩短育种周期，提高育种效率，实现精准育种，构建南药定向育种材料库。构建南药绿色生态种植模式及病虫害综合防控技术，创建绿色高效生产模式。建立南药的养分高效立体栽培模式，以及南药套种的高效立体栽培模式。研发基于重金属超富集植物的种植生态修复技术，从根源阻断重金属超标，实现产地环境安全。建立主要南药病虫害生物防控技术体系。构建基于虫生真菌的综合防控技术；基于矿物油和天敌保护的主要害虫综合防控技术；基于赤眼蜂和虫生真菌控制的生态防控模式等。革新南药产地初加工关键技术并制定标准；优化药材高品质饮片加工技术及制订相应等级标；开发大健康产品并推广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308088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（1）构建道地南药化橘红、广陈皮、肉桂等全基因组、转录组和代谢组数据库 5 个，挖掘道地性药材重要生物活性成分相关的基因 25 个以上，完成 5 个以上重要生物活性成分体外合成。（2）构建重要南药化橘红、广陈皮等土壤微生物数据库 3 个，研发道地药材专用菌肥 2-3 种。（3）建成重要南药化橘红、广陈皮、肉桂、阳春砂和巴戟天等优良种质资源苗圃 5 个以上，选育优良品种或品系 5 个以上，筛选适宜道地产区种植的优质种源 5 个以上，总推广面积 500 亩以上。（4）研发重要南药化橘红、广陈皮、肉桂等绿色高效生态种植模式 3 套以上，病虫害综合防控技术 2-3 套，建设绿色生态种植基地各 1 个以上，面积各 100 亩以上；培训基层技术人员 200 人次以上。（5）建立 3 种以上岭南道地药材高品质种植加工技术及等级标准 8 项以上；申请国家发明专利或实用新型专利 15 件以上，授权 5 件以上。（6）开发 3 种以上岭南道地药材主要原料开发大健康产品 6 种以上并取得相关生产许可资质。产品年产值超过 1 亿元，服务知名品牌 2 个，培育壮大龙头企业至少 2 家，服务国家级或省级农业科技园区 2 个以上。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742F2A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1361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8DD113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68</w:t>
            </w:r>
          </w:p>
        </w:tc>
        <w:tc>
          <w:tcPr>
            <w:tcW w:w="1435" w:type="dxa"/>
            <w:tcBorders>
              <w:top w:val="single" w:color="000000" w:sz="4" w:space="0"/>
              <w:left w:val="single" w:color="000000" w:sz="4" w:space="0"/>
              <w:bottom w:val="single" w:color="000000" w:sz="4" w:space="0"/>
              <w:right w:val="single" w:color="000000" w:sz="4" w:space="0"/>
            </w:tcBorders>
            <w:vAlign w:val="center"/>
          </w:tcPr>
          <w:p w14:paraId="4C1090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以农产品为单元的广东省现代农业产业技术体系创新团队建设项目（虾蟹）</w:t>
            </w:r>
          </w:p>
        </w:tc>
        <w:tc>
          <w:tcPr>
            <w:tcW w:w="1063" w:type="dxa"/>
            <w:tcBorders>
              <w:top w:val="single" w:color="000000" w:sz="4" w:space="0"/>
              <w:left w:val="single" w:color="000000" w:sz="4" w:space="0"/>
              <w:bottom w:val="single" w:color="000000" w:sz="4" w:space="0"/>
              <w:right w:val="single" w:color="000000" w:sz="4" w:space="0"/>
            </w:tcBorders>
            <w:vAlign w:val="center"/>
          </w:tcPr>
          <w:p w14:paraId="5D1FB8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中国科学院南海海洋研究所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DE9F0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虾类良种与良法创制、病害防控与抗病育种、水环境调控与尾水处理、绿色养殖模式与技术、绿色加工与流通、产业链技术集成试验等虾蟹产业的科技研发及创新团队建设。对接服务现代农业产业园和农技推广服务驿站，完善示范基地建设，开展品种推广、技术培训和生产试验。</w:t>
            </w:r>
          </w:p>
        </w:tc>
        <w:tc>
          <w:tcPr>
            <w:tcW w:w="5001" w:type="dxa"/>
            <w:tcBorders>
              <w:top w:val="single" w:color="000000" w:sz="4" w:space="0"/>
              <w:left w:val="single" w:color="000000" w:sz="4" w:space="0"/>
              <w:bottom w:val="single" w:color="000000" w:sz="4" w:space="0"/>
              <w:right w:val="single" w:color="000000" w:sz="4" w:space="0"/>
            </w:tcBorders>
            <w:vAlign w:val="center"/>
          </w:tcPr>
          <w:p w14:paraId="5CCF98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挖掘性状相关功能基因1个，开发性状相关分子标记2个，建立相关方法或技术2项，研制相关产品1种，开展技术培训1-2次，培训从业人员及养殖户100-150人次；发表论文2篇，申请专利2件；对接服务产业园5次以上；完成农技推广服务驿站打卡服务25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788ACF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04FD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632"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F90DD6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69</w:t>
            </w:r>
          </w:p>
        </w:tc>
        <w:tc>
          <w:tcPr>
            <w:tcW w:w="1435" w:type="dxa"/>
            <w:tcBorders>
              <w:top w:val="single" w:color="000000" w:sz="4" w:space="0"/>
              <w:left w:val="single" w:color="000000" w:sz="4" w:space="0"/>
              <w:bottom w:val="single" w:color="000000" w:sz="4" w:space="0"/>
              <w:right w:val="single" w:color="000000" w:sz="4" w:space="0"/>
            </w:tcBorders>
            <w:vAlign w:val="center"/>
          </w:tcPr>
          <w:p w14:paraId="620AFE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以农产品为单元的广东省现代农业产业技术体系创新团队建设项目（淡水鱼）</w:t>
            </w:r>
          </w:p>
        </w:tc>
        <w:tc>
          <w:tcPr>
            <w:tcW w:w="1063" w:type="dxa"/>
            <w:tcBorders>
              <w:top w:val="single" w:color="000000" w:sz="4" w:space="0"/>
              <w:left w:val="single" w:color="000000" w:sz="4" w:space="0"/>
              <w:bottom w:val="single" w:color="000000" w:sz="4" w:space="0"/>
              <w:right w:val="single" w:color="000000" w:sz="4" w:space="0"/>
            </w:tcBorders>
            <w:vAlign w:val="center"/>
          </w:tcPr>
          <w:p w14:paraId="5A0361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中国水产科学研究院珠江水产研究所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35B86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以全产业链结合的方式，培育并推广广东特色淡水鱼品种，开发主导品种配套池塘健康养殖技术及产品加工工艺，促进低蛋白高脂饲料和疫苗产品开发和成果转化，开展优质品种的推广及养殖模式示范，有效降低优质淡水鱼的养殖饲料系数,强化淡水鱼产品的风险管控能力。综合产业链各节点研究成果，强化我省水产种业综合竞争力，提升淡水渔业产业生产效率，保障我省绿色安全鱼产品市场供应，助力我省乡村振兴建设，推进淡水鱼一、二、三产业从业者共同富裕。</w:t>
            </w:r>
          </w:p>
        </w:tc>
        <w:tc>
          <w:tcPr>
            <w:tcW w:w="5001" w:type="dxa"/>
            <w:tcBorders>
              <w:top w:val="single" w:color="000000" w:sz="4" w:space="0"/>
              <w:left w:val="single" w:color="000000" w:sz="4" w:space="0"/>
              <w:bottom w:val="single" w:color="000000" w:sz="4" w:space="0"/>
              <w:right w:val="single" w:color="000000" w:sz="4" w:space="0"/>
            </w:tcBorders>
            <w:vAlign w:val="center"/>
          </w:tcPr>
          <w:p w14:paraId="477B5E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掘重要经济性状关联基因3~5个，开发性别连锁分子标记5~10个，示范推广新品种1000亩以上；检测草鱼及罗非鱼流行病原样品50份以上，建立1~2种病毒敏感的鱼类细胞系，开发灭活疫苗或基因工程疫苗等1~2种，筛选并优化罗非鱼链球菌病防控中草药配方1份；开发高脂低蛋白配合饲料1~2种，获得鱼类冷冻技术1项；完成产业技术发展报告和风险评估报告各1份。发表学术论文5篇以上，申请专利3件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D9AFA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1190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438"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5A246D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70</w:t>
            </w:r>
          </w:p>
        </w:tc>
        <w:tc>
          <w:tcPr>
            <w:tcW w:w="1435" w:type="dxa"/>
            <w:tcBorders>
              <w:top w:val="single" w:color="000000" w:sz="4" w:space="0"/>
              <w:left w:val="single" w:color="000000" w:sz="4" w:space="0"/>
              <w:bottom w:val="single" w:color="000000" w:sz="4" w:space="0"/>
              <w:right w:val="single" w:color="000000" w:sz="4" w:space="0"/>
            </w:tcBorders>
            <w:vAlign w:val="center"/>
          </w:tcPr>
          <w:p w14:paraId="2D4947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“十四五”广东省农业科技创新九大主攻方向-重大动物疫病新型综合防控技术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4205C8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广东省农业科学院动物卫生研究所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29D98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开展广东省畜禽养殖场重要动物病毒、致病菌和寄生虫分离鉴定、变异分析、种系发育、抗原性和耐药性监测，建立新发病原甄别和 重要畜禽疫病风险监测、评估、预警体系，突破疫情“早发现、早诊断”的难题，有效 实现防控关口前移；发掘并鉴定广东省流行的重要畜禽病毒、病原菌、寄生虫的诊断标识，建立敏感性高、特异性好的病原检测和抗体监测技术/试剂盒，补强现有 疫病诊断方法的短板；鉴定新型候选疫苗抗原，创制新型高效疫苗、佐剂等生 物制品；研发新的疫苗抗原生产工艺、纯化工艺、浓缩工艺、内毒素脱除工艺等，显 著提升疫苗质量，降低副作用；开展畜禽重大疫病的绿色高效防控技术集成应 用研究，有效提升重要动物疫病净化与综合防控能力，并在广东畜禽核心育种场和规 模化生产场示范应用，重点覆盖粤东、西、北等地区。</w:t>
            </w:r>
          </w:p>
        </w:tc>
        <w:tc>
          <w:tcPr>
            <w:tcW w:w="5001" w:type="dxa"/>
            <w:tcBorders>
              <w:top w:val="single" w:color="000000" w:sz="4" w:space="0"/>
              <w:left w:val="single" w:color="000000" w:sz="4" w:space="0"/>
              <w:bottom w:val="single" w:color="000000" w:sz="4" w:space="0"/>
              <w:right w:val="single" w:color="000000" w:sz="4" w:space="0"/>
            </w:tcBorders>
            <w:vAlign w:val="center"/>
          </w:tcPr>
          <w:p w14:paraId="5DF620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（1）建立广东省重要畜禽疫病远程监测、诊断与风险评估预警体系不少于 1 套。（2）针对广东省流行的重要畜禽疫病，研发新的诊断和监测技术/试剂盒不少于 5项； 创制新型高效疫苗、佐剂等生物制品不少于 5 种。（3）建立适合广东省畜禽养殖场使用的重要动物疫病净化与综合防控集成技术体系 不少于 3 套，在粤东、西、北等地区的畜禽核心育种场和规模化生产场建设示范基地 不少于 5 个。（4）服务广东省 80%以上的畜禽产业园，形成技术体系示范应用报告 1 份，供农业主管部门参考。</w:t>
            </w:r>
          </w:p>
        </w:tc>
        <w:tc>
          <w:tcPr>
            <w:tcW w:w="1153" w:type="dxa"/>
            <w:tcBorders>
              <w:top w:val="single" w:color="000000" w:sz="4" w:space="0"/>
              <w:left w:val="single" w:color="000000" w:sz="4" w:space="0"/>
              <w:bottom w:val="single" w:color="000000" w:sz="4" w:space="0"/>
              <w:right w:val="single" w:color="000000" w:sz="4" w:space="0"/>
            </w:tcBorders>
            <w:vAlign w:val="center"/>
          </w:tcPr>
          <w:p w14:paraId="20C512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70F7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A8AA0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71</w:t>
            </w:r>
          </w:p>
        </w:tc>
        <w:tc>
          <w:tcPr>
            <w:tcW w:w="1435" w:type="dxa"/>
            <w:tcBorders>
              <w:top w:val="single" w:color="000000" w:sz="4" w:space="0"/>
              <w:left w:val="single" w:color="000000" w:sz="4" w:space="0"/>
              <w:bottom w:val="single" w:color="000000" w:sz="4" w:space="0"/>
              <w:right w:val="single" w:color="000000" w:sz="4" w:space="0"/>
            </w:tcBorders>
            <w:vAlign w:val="center"/>
          </w:tcPr>
          <w:p w14:paraId="779E5B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兽药质量监督及耐药性监测、兽药生产企业监督检查、屠宰环节质量安全风险监测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396B35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C2F2F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兽药企业GMP检查验收，兽药批签发、质量复核及监督抽检，养殖和屠宰环节动物及动物产品药残、违法添加物质监控，细菌耐药监测，减抗试点检查与监测。畜禽屠宰质量安全风险监测相关工作。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739FEE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100%完成兽药企业GMP检查验收，兽药质量监督与批文复核检验，养殖和屠宰环节动物及动物产品药残、违法添加物质监控，细菌耐药监测，畜禽屠宰质量安全风险监测相关工作</w:t>
            </w:r>
          </w:p>
        </w:tc>
        <w:tc>
          <w:tcPr>
            <w:tcW w:w="1153" w:type="dxa"/>
            <w:tcBorders>
              <w:top w:val="single" w:color="000000" w:sz="4" w:space="0"/>
              <w:left w:val="single" w:color="000000" w:sz="4" w:space="0"/>
              <w:bottom w:val="single" w:color="000000" w:sz="4" w:space="0"/>
              <w:right w:val="single" w:color="000000" w:sz="4" w:space="0"/>
            </w:tcBorders>
            <w:vAlign w:val="center"/>
          </w:tcPr>
          <w:p w14:paraId="13872C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360.00</w:t>
            </w:r>
          </w:p>
        </w:tc>
      </w:tr>
      <w:tr w14:paraId="3B84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D6CDE5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72</w:t>
            </w:r>
          </w:p>
        </w:tc>
        <w:tc>
          <w:tcPr>
            <w:tcW w:w="1435" w:type="dxa"/>
            <w:tcBorders>
              <w:top w:val="single" w:color="000000" w:sz="4" w:space="0"/>
              <w:left w:val="single" w:color="000000" w:sz="4" w:space="0"/>
              <w:bottom w:val="single" w:color="000000" w:sz="4" w:space="0"/>
              <w:right w:val="single" w:color="000000" w:sz="4" w:space="0"/>
            </w:tcBorders>
            <w:vAlign w:val="center"/>
          </w:tcPr>
          <w:p w14:paraId="4C9588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2023年动物防疫物资采购</w:t>
            </w:r>
          </w:p>
        </w:tc>
        <w:tc>
          <w:tcPr>
            <w:tcW w:w="1063" w:type="dxa"/>
            <w:tcBorders>
              <w:top w:val="single" w:color="000000" w:sz="4" w:space="0"/>
              <w:left w:val="single" w:color="000000" w:sz="4" w:space="0"/>
              <w:bottom w:val="single" w:color="000000" w:sz="4" w:space="0"/>
              <w:right w:val="single" w:color="000000" w:sz="4" w:space="0"/>
            </w:tcBorders>
            <w:vAlign w:val="center"/>
          </w:tcPr>
          <w:p w14:paraId="67ECF0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40369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动物防疫物资采购。动物防疫物资包括：动物强制免疫疫苗、消毒药、防护服、防护口罩、消毒机、扑杀器等。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2F8F18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确保全省动物强制免疫疫苗按时足额供给，质量可靠。</w:t>
            </w:r>
          </w:p>
        </w:tc>
        <w:tc>
          <w:tcPr>
            <w:tcW w:w="1153" w:type="dxa"/>
            <w:tcBorders>
              <w:top w:val="single" w:color="000000" w:sz="4" w:space="0"/>
              <w:left w:val="single" w:color="000000" w:sz="4" w:space="0"/>
              <w:bottom w:val="single" w:color="000000" w:sz="4" w:space="0"/>
              <w:right w:val="single" w:color="000000" w:sz="4" w:space="0"/>
            </w:tcBorders>
            <w:vAlign w:val="center"/>
          </w:tcPr>
          <w:p w14:paraId="61014C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500.00</w:t>
            </w:r>
          </w:p>
        </w:tc>
      </w:tr>
      <w:tr w14:paraId="5A09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A13347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73</w:t>
            </w:r>
          </w:p>
        </w:tc>
        <w:tc>
          <w:tcPr>
            <w:tcW w:w="1435" w:type="dxa"/>
            <w:tcBorders>
              <w:top w:val="single" w:color="000000" w:sz="4" w:space="0"/>
              <w:left w:val="single" w:color="000000" w:sz="4" w:space="0"/>
              <w:bottom w:val="single" w:color="000000" w:sz="4" w:space="0"/>
              <w:right w:val="single" w:color="000000" w:sz="4" w:space="0"/>
            </w:tcBorders>
            <w:vAlign w:val="center"/>
          </w:tcPr>
          <w:p w14:paraId="512356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动物应急防疫物资储运、动物疫病强制免疫疫苗综合评估、免疫效果评价</w:t>
            </w:r>
          </w:p>
        </w:tc>
        <w:tc>
          <w:tcPr>
            <w:tcW w:w="1063" w:type="dxa"/>
            <w:tcBorders>
              <w:top w:val="single" w:color="000000" w:sz="4" w:space="0"/>
              <w:left w:val="single" w:color="000000" w:sz="4" w:space="0"/>
              <w:bottom w:val="single" w:color="000000" w:sz="4" w:space="0"/>
              <w:right w:val="single" w:color="000000" w:sz="4" w:space="0"/>
            </w:tcBorders>
            <w:vAlign w:val="center"/>
          </w:tcPr>
          <w:p w14:paraId="1BCC4F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897FC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做好我省动物防疫物资采购、储运、管理、技术服务工作。2、开展动物强制免疫疫苗综合评估技术服务工作，确保疫苗质量，保障防疫效果。3、对实施“先打后补”的规模养殖场开展高致病性禽流感、口蹄疫、小反刍兽疫等动物疫病强制免疫效果抽检和评价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7E47F9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确保全省动物强制免疫疫苗按时足额供给，质量可靠；在动物疫情或洪涝等应急情况下，调度消毒药等防疫物资支持灾区防疫。</w:t>
            </w:r>
          </w:p>
        </w:tc>
        <w:tc>
          <w:tcPr>
            <w:tcW w:w="1153" w:type="dxa"/>
            <w:tcBorders>
              <w:top w:val="single" w:color="000000" w:sz="4" w:space="0"/>
              <w:left w:val="single" w:color="000000" w:sz="4" w:space="0"/>
              <w:bottom w:val="single" w:color="000000" w:sz="4" w:space="0"/>
              <w:right w:val="single" w:color="000000" w:sz="4" w:space="0"/>
            </w:tcBorders>
            <w:vAlign w:val="center"/>
          </w:tcPr>
          <w:p w14:paraId="12AE01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600.00</w:t>
            </w:r>
          </w:p>
        </w:tc>
      </w:tr>
      <w:tr w14:paraId="580D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758546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74</w:t>
            </w:r>
          </w:p>
        </w:tc>
        <w:tc>
          <w:tcPr>
            <w:tcW w:w="1435" w:type="dxa"/>
            <w:tcBorders>
              <w:top w:val="single" w:color="000000" w:sz="4" w:space="0"/>
              <w:left w:val="single" w:color="000000" w:sz="4" w:space="0"/>
              <w:bottom w:val="single" w:color="000000" w:sz="4" w:space="0"/>
              <w:right w:val="single" w:color="000000" w:sz="4" w:space="0"/>
            </w:tcBorders>
            <w:vAlign w:val="center"/>
          </w:tcPr>
          <w:p w14:paraId="2375AA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0B1B25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湛江市徐闻海安新港检查站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41B047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0F89B5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4B1AA9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61A6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88EFCD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75</w:t>
            </w:r>
          </w:p>
        </w:tc>
        <w:tc>
          <w:tcPr>
            <w:tcW w:w="1435" w:type="dxa"/>
            <w:tcBorders>
              <w:top w:val="single" w:color="000000" w:sz="4" w:space="0"/>
              <w:left w:val="single" w:color="000000" w:sz="4" w:space="0"/>
              <w:bottom w:val="single" w:color="000000" w:sz="4" w:space="0"/>
              <w:right w:val="single" w:color="000000" w:sz="4" w:space="0"/>
            </w:tcBorders>
            <w:vAlign w:val="center"/>
          </w:tcPr>
          <w:p w14:paraId="292382E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64148D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湛江市廉江高桥检查站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388326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3891DF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1D348C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3702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924A2B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76</w:t>
            </w:r>
          </w:p>
        </w:tc>
        <w:tc>
          <w:tcPr>
            <w:tcW w:w="1435" w:type="dxa"/>
            <w:tcBorders>
              <w:top w:val="single" w:color="000000" w:sz="4" w:space="0"/>
              <w:left w:val="single" w:color="000000" w:sz="4" w:space="0"/>
              <w:bottom w:val="single" w:color="000000" w:sz="4" w:space="0"/>
              <w:right w:val="single" w:color="000000" w:sz="4" w:space="0"/>
            </w:tcBorders>
            <w:vAlign w:val="center"/>
          </w:tcPr>
          <w:p w14:paraId="049E0F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739445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茂名市化州平定检查站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6F74D5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5EE84C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42105E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08C5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7F51CA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77</w:t>
            </w:r>
          </w:p>
        </w:tc>
        <w:tc>
          <w:tcPr>
            <w:tcW w:w="1435" w:type="dxa"/>
            <w:tcBorders>
              <w:top w:val="single" w:color="000000" w:sz="4" w:space="0"/>
              <w:left w:val="single" w:color="000000" w:sz="4" w:space="0"/>
              <w:bottom w:val="single" w:color="000000" w:sz="4" w:space="0"/>
              <w:right w:val="single" w:color="000000" w:sz="4" w:space="0"/>
            </w:tcBorders>
            <w:vAlign w:val="center"/>
          </w:tcPr>
          <w:p w14:paraId="2BD970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2B526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茂名市信宜东镇检查站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035F5A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02A9A5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427301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25B6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4A07A3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78</w:t>
            </w:r>
          </w:p>
        </w:tc>
        <w:tc>
          <w:tcPr>
            <w:tcW w:w="1435" w:type="dxa"/>
            <w:tcBorders>
              <w:top w:val="single" w:color="000000" w:sz="4" w:space="0"/>
              <w:left w:val="single" w:color="000000" w:sz="4" w:space="0"/>
              <w:bottom w:val="single" w:color="000000" w:sz="4" w:space="0"/>
              <w:right w:val="single" w:color="000000" w:sz="4" w:space="0"/>
            </w:tcBorders>
            <w:vAlign w:val="center"/>
          </w:tcPr>
          <w:p w14:paraId="53EE1A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1F4F4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茂名市信宜朱砂检查站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5925E2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31B42C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4FB2C8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7F8E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9C960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79</w:t>
            </w:r>
          </w:p>
        </w:tc>
        <w:tc>
          <w:tcPr>
            <w:tcW w:w="1435" w:type="dxa"/>
            <w:tcBorders>
              <w:top w:val="single" w:color="000000" w:sz="4" w:space="0"/>
              <w:left w:val="single" w:color="000000" w:sz="4" w:space="0"/>
              <w:bottom w:val="single" w:color="000000" w:sz="4" w:space="0"/>
              <w:right w:val="single" w:color="000000" w:sz="4" w:space="0"/>
            </w:tcBorders>
            <w:vAlign w:val="center"/>
          </w:tcPr>
          <w:p w14:paraId="032F0A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700381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云浮市罗定新区检查站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1F3559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7EC3E0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5482EC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0D82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8595F7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80</w:t>
            </w:r>
          </w:p>
        </w:tc>
        <w:tc>
          <w:tcPr>
            <w:tcW w:w="1435" w:type="dxa"/>
            <w:tcBorders>
              <w:top w:val="single" w:color="000000" w:sz="4" w:space="0"/>
              <w:left w:val="single" w:color="000000" w:sz="4" w:space="0"/>
              <w:bottom w:val="single" w:color="000000" w:sz="4" w:space="0"/>
              <w:right w:val="single" w:color="000000" w:sz="4" w:space="0"/>
            </w:tcBorders>
            <w:vAlign w:val="center"/>
          </w:tcPr>
          <w:p w14:paraId="2F6320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5AE1FD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云浮市郁南平台检查站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71AA7E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1D5DCF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0FC306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79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A9C525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81</w:t>
            </w:r>
          </w:p>
        </w:tc>
        <w:tc>
          <w:tcPr>
            <w:tcW w:w="1435" w:type="dxa"/>
            <w:tcBorders>
              <w:top w:val="single" w:color="000000" w:sz="4" w:space="0"/>
              <w:left w:val="single" w:color="000000" w:sz="4" w:space="0"/>
              <w:bottom w:val="single" w:color="000000" w:sz="4" w:space="0"/>
              <w:right w:val="single" w:color="000000" w:sz="4" w:space="0"/>
            </w:tcBorders>
            <w:vAlign w:val="center"/>
          </w:tcPr>
          <w:p w14:paraId="789E1F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5E0CE1E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云浮市郁南代村检查站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67BDFD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48C8B8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6DD385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7EA1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7DDCBB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82</w:t>
            </w:r>
          </w:p>
        </w:tc>
        <w:tc>
          <w:tcPr>
            <w:tcW w:w="1435" w:type="dxa"/>
            <w:tcBorders>
              <w:top w:val="single" w:color="000000" w:sz="4" w:space="0"/>
              <w:left w:val="single" w:color="000000" w:sz="4" w:space="0"/>
              <w:bottom w:val="single" w:color="000000" w:sz="4" w:space="0"/>
              <w:right w:val="single" w:color="000000" w:sz="4" w:space="0"/>
            </w:tcBorders>
            <w:vAlign w:val="center"/>
          </w:tcPr>
          <w:p w14:paraId="77354B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12052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肇庆市封开江口检查站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5BBA35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72D6AD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6F6D43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2E2A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24E4D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83</w:t>
            </w:r>
          </w:p>
        </w:tc>
        <w:tc>
          <w:tcPr>
            <w:tcW w:w="1435" w:type="dxa"/>
            <w:tcBorders>
              <w:top w:val="single" w:color="000000" w:sz="4" w:space="0"/>
              <w:left w:val="single" w:color="000000" w:sz="4" w:space="0"/>
              <w:bottom w:val="single" w:color="000000" w:sz="4" w:space="0"/>
              <w:right w:val="single" w:color="000000" w:sz="4" w:space="0"/>
            </w:tcBorders>
            <w:vAlign w:val="center"/>
          </w:tcPr>
          <w:p w14:paraId="7165B2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0B7339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肇庆市怀集闸岗检查站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49BEE6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274120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501021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03AD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AB3CDB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84</w:t>
            </w:r>
          </w:p>
        </w:tc>
        <w:tc>
          <w:tcPr>
            <w:tcW w:w="1435" w:type="dxa"/>
            <w:tcBorders>
              <w:top w:val="single" w:color="000000" w:sz="4" w:space="0"/>
              <w:left w:val="single" w:color="000000" w:sz="4" w:space="0"/>
              <w:bottom w:val="single" w:color="000000" w:sz="4" w:space="0"/>
              <w:right w:val="single" w:color="000000" w:sz="4" w:space="0"/>
            </w:tcBorders>
            <w:vAlign w:val="center"/>
          </w:tcPr>
          <w:p w14:paraId="5B5B82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5E2CCA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清远市连山鹰扬关检查站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559254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313E7A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7551C4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5825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F32E51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85</w:t>
            </w:r>
          </w:p>
        </w:tc>
        <w:tc>
          <w:tcPr>
            <w:tcW w:w="1435" w:type="dxa"/>
            <w:tcBorders>
              <w:top w:val="single" w:color="000000" w:sz="4" w:space="0"/>
              <w:left w:val="single" w:color="000000" w:sz="4" w:space="0"/>
              <w:bottom w:val="single" w:color="000000" w:sz="4" w:space="0"/>
              <w:right w:val="single" w:color="000000" w:sz="4" w:space="0"/>
            </w:tcBorders>
            <w:vAlign w:val="center"/>
          </w:tcPr>
          <w:p w14:paraId="3836AF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ED807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清远市连州丰阳检查站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0957AE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7DCF2A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717292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4DA6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BDC7E0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86</w:t>
            </w:r>
          </w:p>
        </w:tc>
        <w:tc>
          <w:tcPr>
            <w:tcW w:w="1435" w:type="dxa"/>
            <w:tcBorders>
              <w:top w:val="single" w:color="000000" w:sz="4" w:space="0"/>
              <w:left w:val="single" w:color="000000" w:sz="4" w:space="0"/>
              <w:bottom w:val="single" w:color="000000" w:sz="4" w:space="0"/>
              <w:right w:val="single" w:color="000000" w:sz="4" w:space="0"/>
            </w:tcBorders>
            <w:vAlign w:val="center"/>
          </w:tcPr>
          <w:p w14:paraId="210CE1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686DFA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清远市连州凤头岭检查站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04C3EC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7F1B22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57F059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02D1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F20FFA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87</w:t>
            </w:r>
          </w:p>
        </w:tc>
        <w:tc>
          <w:tcPr>
            <w:tcW w:w="1435" w:type="dxa"/>
            <w:tcBorders>
              <w:top w:val="single" w:color="000000" w:sz="4" w:space="0"/>
              <w:left w:val="single" w:color="000000" w:sz="4" w:space="0"/>
              <w:bottom w:val="single" w:color="000000" w:sz="4" w:space="0"/>
              <w:right w:val="single" w:color="000000" w:sz="4" w:space="0"/>
            </w:tcBorders>
            <w:vAlign w:val="center"/>
          </w:tcPr>
          <w:p w14:paraId="1C7E0C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A37DC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韶关市乐昌粤北检查站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621CB7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48586E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6D7AA3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61BC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7B7472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88</w:t>
            </w:r>
          </w:p>
        </w:tc>
        <w:tc>
          <w:tcPr>
            <w:tcW w:w="1435" w:type="dxa"/>
            <w:tcBorders>
              <w:top w:val="single" w:color="000000" w:sz="4" w:space="0"/>
              <w:left w:val="single" w:color="000000" w:sz="4" w:space="0"/>
              <w:bottom w:val="single" w:color="000000" w:sz="4" w:space="0"/>
              <w:right w:val="single" w:color="000000" w:sz="4" w:space="0"/>
            </w:tcBorders>
            <w:vAlign w:val="center"/>
          </w:tcPr>
          <w:p w14:paraId="0C7823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62E51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韶关市仁化武深检查站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3DC198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01E456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19C65C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563B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8EF382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89</w:t>
            </w:r>
          </w:p>
        </w:tc>
        <w:tc>
          <w:tcPr>
            <w:tcW w:w="1435" w:type="dxa"/>
            <w:tcBorders>
              <w:top w:val="single" w:color="000000" w:sz="4" w:space="0"/>
              <w:left w:val="single" w:color="000000" w:sz="4" w:space="0"/>
              <w:bottom w:val="single" w:color="000000" w:sz="4" w:space="0"/>
              <w:right w:val="single" w:color="000000" w:sz="4" w:space="0"/>
            </w:tcBorders>
            <w:vAlign w:val="center"/>
          </w:tcPr>
          <w:p w14:paraId="675718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2210E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韶关市翁源坝仔检查站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1850F3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7282EC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1D6659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1435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0A907D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90</w:t>
            </w:r>
          </w:p>
        </w:tc>
        <w:tc>
          <w:tcPr>
            <w:tcW w:w="1435" w:type="dxa"/>
            <w:tcBorders>
              <w:top w:val="single" w:color="000000" w:sz="4" w:space="0"/>
              <w:left w:val="single" w:color="000000" w:sz="4" w:space="0"/>
              <w:bottom w:val="single" w:color="000000" w:sz="4" w:space="0"/>
              <w:right w:val="single" w:color="000000" w:sz="4" w:space="0"/>
            </w:tcBorders>
            <w:vAlign w:val="center"/>
          </w:tcPr>
          <w:p w14:paraId="5E1929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69C02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韶关市南雄珠玑检查站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7C359A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19F933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2D7B83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59C8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8AD17A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91</w:t>
            </w:r>
          </w:p>
        </w:tc>
        <w:tc>
          <w:tcPr>
            <w:tcW w:w="1435" w:type="dxa"/>
            <w:tcBorders>
              <w:top w:val="single" w:color="000000" w:sz="4" w:space="0"/>
              <w:left w:val="single" w:color="000000" w:sz="4" w:space="0"/>
              <w:bottom w:val="single" w:color="000000" w:sz="4" w:space="0"/>
              <w:right w:val="single" w:color="000000" w:sz="4" w:space="0"/>
            </w:tcBorders>
            <w:vAlign w:val="center"/>
          </w:tcPr>
          <w:p w14:paraId="5E5F4A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47C6F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河源市和平大坝检查站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3B5E4D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133AD9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7C5FC7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1068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173448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92</w:t>
            </w:r>
          </w:p>
        </w:tc>
        <w:tc>
          <w:tcPr>
            <w:tcW w:w="1435" w:type="dxa"/>
            <w:tcBorders>
              <w:top w:val="single" w:color="000000" w:sz="4" w:space="0"/>
              <w:left w:val="single" w:color="000000" w:sz="4" w:space="0"/>
              <w:bottom w:val="single" w:color="000000" w:sz="4" w:space="0"/>
              <w:right w:val="single" w:color="000000" w:sz="4" w:space="0"/>
            </w:tcBorders>
            <w:vAlign w:val="center"/>
          </w:tcPr>
          <w:p w14:paraId="49A4E3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0A88F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河源市连平上坪检查站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155E56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05A3FF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768BE7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191B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FECEF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93</w:t>
            </w:r>
          </w:p>
        </w:tc>
        <w:tc>
          <w:tcPr>
            <w:tcW w:w="1435" w:type="dxa"/>
            <w:tcBorders>
              <w:top w:val="single" w:color="000000" w:sz="4" w:space="0"/>
              <w:left w:val="single" w:color="000000" w:sz="4" w:space="0"/>
              <w:bottom w:val="single" w:color="000000" w:sz="4" w:space="0"/>
              <w:right w:val="single" w:color="000000" w:sz="4" w:space="0"/>
            </w:tcBorders>
            <w:vAlign w:val="center"/>
          </w:tcPr>
          <w:p w14:paraId="3E2D39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56BDD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梅州市平远八尺检查站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39ECD0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65D87C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6B0CD4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48FB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56D0A4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94</w:t>
            </w:r>
          </w:p>
        </w:tc>
        <w:tc>
          <w:tcPr>
            <w:tcW w:w="1435" w:type="dxa"/>
            <w:tcBorders>
              <w:top w:val="single" w:color="000000" w:sz="4" w:space="0"/>
              <w:left w:val="single" w:color="000000" w:sz="4" w:space="0"/>
              <w:bottom w:val="single" w:color="000000" w:sz="4" w:space="0"/>
              <w:right w:val="single" w:color="000000" w:sz="4" w:space="0"/>
            </w:tcBorders>
            <w:vAlign w:val="center"/>
          </w:tcPr>
          <w:p w14:paraId="3AE50A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75BD50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梅州市蕉岭广福检查站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7FF036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6CDC7C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02705D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5B83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1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2D1A5C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95</w:t>
            </w:r>
          </w:p>
        </w:tc>
        <w:tc>
          <w:tcPr>
            <w:tcW w:w="1435" w:type="dxa"/>
            <w:tcBorders>
              <w:top w:val="single" w:color="000000" w:sz="4" w:space="0"/>
              <w:left w:val="single" w:color="000000" w:sz="4" w:space="0"/>
              <w:bottom w:val="single" w:color="000000" w:sz="4" w:space="0"/>
              <w:right w:val="single" w:color="000000" w:sz="4" w:space="0"/>
            </w:tcBorders>
            <w:vAlign w:val="center"/>
          </w:tcPr>
          <w:p w14:paraId="48378A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62B28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梅州市大埔西河检查站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5E651C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77B489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319F8D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3943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62"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3A8C8C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96</w:t>
            </w:r>
          </w:p>
        </w:tc>
        <w:tc>
          <w:tcPr>
            <w:tcW w:w="1435" w:type="dxa"/>
            <w:tcBorders>
              <w:top w:val="single" w:color="000000" w:sz="4" w:space="0"/>
              <w:left w:val="single" w:color="000000" w:sz="4" w:space="0"/>
              <w:bottom w:val="single" w:color="000000" w:sz="4" w:space="0"/>
              <w:right w:val="single" w:color="000000" w:sz="4" w:space="0"/>
            </w:tcBorders>
            <w:vAlign w:val="center"/>
          </w:tcPr>
          <w:p w14:paraId="25E095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省级动物指定通道检查站运转维护项目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550C9C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潮州市饶平汾水关检查站</w:t>
            </w:r>
          </w:p>
        </w:tc>
        <w:tc>
          <w:tcPr>
            <w:tcW w:w="3505" w:type="dxa"/>
            <w:tcBorders>
              <w:top w:val="single" w:color="000000" w:sz="4" w:space="0"/>
              <w:left w:val="single" w:color="000000" w:sz="4" w:space="0"/>
              <w:bottom w:val="single" w:color="000000" w:sz="4" w:space="0"/>
              <w:right w:val="single" w:color="000000" w:sz="4" w:space="0"/>
            </w:tcBorders>
            <w:vAlign w:val="center"/>
          </w:tcPr>
          <w:p w14:paraId="47BBB64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用于对动物指定通道的运转维护。主要用于指定通道公路动物防疫监督检查站开展24小时防疫监督检查（包括进行查证、验物、车辆消毒消毒及信息登记追溯等），对工作相关的照明设施、网络和监控视频设备进行维护，购置防疫消毒、人员防护易耗品及补助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3ACB09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确保我省动物指定通道的正常运转维护，完成对进入我省的动物查证验物。</w:t>
            </w:r>
          </w:p>
        </w:tc>
        <w:tc>
          <w:tcPr>
            <w:tcW w:w="1153" w:type="dxa"/>
            <w:tcBorders>
              <w:top w:val="single" w:color="000000" w:sz="4" w:space="0"/>
              <w:left w:val="single" w:color="000000" w:sz="4" w:space="0"/>
              <w:bottom w:val="single" w:color="000000" w:sz="4" w:space="0"/>
              <w:right w:val="single" w:color="000000" w:sz="4" w:space="0"/>
            </w:tcBorders>
            <w:vAlign w:val="center"/>
          </w:tcPr>
          <w:p w14:paraId="2EAA66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1DF5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92"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18FB3A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97</w:t>
            </w:r>
          </w:p>
        </w:tc>
        <w:tc>
          <w:tcPr>
            <w:tcW w:w="1435" w:type="dxa"/>
            <w:tcBorders>
              <w:top w:val="single" w:color="000000" w:sz="4" w:space="0"/>
              <w:left w:val="single" w:color="000000" w:sz="4" w:space="0"/>
              <w:bottom w:val="single" w:color="000000" w:sz="4" w:space="0"/>
              <w:right w:val="single" w:color="000000" w:sz="4" w:space="0"/>
            </w:tcBorders>
            <w:vAlign w:val="center"/>
          </w:tcPr>
          <w:p w14:paraId="72A990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牛羊布鲁氏菌病、猪丹毒、猪Ⅱ型链球菌监测及流行病学调查项目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B43F7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03843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我省牛羊布鲁氏菌病、猪丹毒、猪Ⅱ型链球菌病进行监测和开展流行病学调查，研发动物疫病诊断方法，掌握以上三种动物疫病在饲养场、交易市场、屠宰场和肉菜市场全链条的感染状况，有效维护动物源性食品安全和公共卫生安全。</w:t>
            </w:r>
          </w:p>
        </w:tc>
        <w:tc>
          <w:tcPr>
            <w:tcW w:w="5001" w:type="dxa"/>
            <w:tcBorders>
              <w:top w:val="single" w:color="000000" w:sz="4" w:space="0"/>
              <w:left w:val="single" w:color="000000" w:sz="4" w:space="0"/>
              <w:bottom w:val="single" w:color="000000" w:sz="4" w:space="0"/>
              <w:right w:val="single" w:color="000000" w:sz="4" w:space="0"/>
            </w:tcBorders>
            <w:vAlign w:val="center"/>
          </w:tcPr>
          <w:p w14:paraId="733C4D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创建两种诊断方法；明确我省牛羊布鲁氏菌病、猪丹毒、猪Ⅱ型链球菌在各环节的感染状态，并提出相应的防控措施。为人畜共患传染病的防控提供科学依据。</w:t>
            </w:r>
          </w:p>
        </w:tc>
        <w:tc>
          <w:tcPr>
            <w:tcW w:w="1153" w:type="dxa"/>
            <w:tcBorders>
              <w:top w:val="single" w:color="000000" w:sz="4" w:space="0"/>
              <w:left w:val="single" w:color="000000" w:sz="4" w:space="0"/>
              <w:bottom w:val="single" w:color="000000" w:sz="4" w:space="0"/>
              <w:right w:val="single" w:color="000000" w:sz="4" w:space="0"/>
            </w:tcBorders>
            <w:vAlign w:val="center"/>
          </w:tcPr>
          <w:p w14:paraId="0DBCD4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w:t>
            </w:r>
          </w:p>
        </w:tc>
      </w:tr>
      <w:tr w14:paraId="47CB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DA6B94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98</w:t>
            </w:r>
          </w:p>
        </w:tc>
        <w:tc>
          <w:tcPr>
            <w:tcW w:w="1435" w:type="dxa"/>
            <w:tcBorders>
              <w:top w:val="single" w:color="000000" w:sz="4" w:space="0"/>
              <w:left w:val="single" w:color="000000" w:sz="4" w:space="0"/>
              <w:bottom w:val="single" w:color="000000" w:sz="4" w:space="0"/>
              <w:right w:val="single" w:color="000000" w:sz="4" w:space="0"/>
            </w:tcBorders>
            <w:vAlign w:val="center"/>
          </w:tcPr>
          <w:p w14:paraId="4BE665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农业微生物推动农村三产融合发展研究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2662E9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广东省科学院微生物研究所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14054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①梳理三产融合发展实现路径，重点关注我国农业微生物产业发展的特点、痛点、机遇，研判农业微生物产业发展趋势，提出促进农业微生物三产融合的具体举措。②系统收集农业微生物菌种资源和开展鉴评。 重点关注环境微生物资源（有机污染物降解菌、无机氮磷的脱除菌、重金属转化菌等）、土壤微生物资源（固氮菌、溶磷解钾菌、植物根际促生菌）、生防微生物资源（杀虫抗病微生物、除草微生物）、动物用微生物资源（益生菌、抗菌肽产生菌）、高产酶微生物资源收集、鉴定和评价。③开展农业微生物产业发展公共服务。打造农业微生物质量品牌，建立菌种共享服务体系，促进微生物菌种和信息共享。服务从需求分析、服务设计、上线运营、服务改进整个生命周期的动态管理模式进行了规划。建立绩效评估控制机制和绩效评价体系，通过反馈、导向、激励和约束机制，建立以农业微生物菌种实物和信息资源管理和统一定位体系为主的评估脉络，提高共享服务效率，提升共享服务精度。④开展农业微生物技术应用培训及科普宣传。开展微生物基础知识、基本实验操作技能、微生物分离培养和分类鉴定技术、微生物菌种安全保藏和活化技术、微生物检测技术基础培训；开展农业微生物系列科普，多种形式多途径举办农业微生物+专题科普宣传活动，提高学生、市民对农业微生物的认知，提高从业者的农业微生物的理论知识水平和专业技能，促进农业微生物在三产融合发展中的推广应用和整体水平。⑤建立农业微生物共享机制。搭建农业微生物种质资源库与共享服务平台，针对微生物资源特性，建立统一的微生物种质资源数据规范和整体数据库框架与个性化数据汇交标准与规范，完善数据汇交保障机制，实现农业微生物种质资源信息数字化管理，根据不同情况和内容，编制及配套不同类型的共享系列协议， 建设网络化在线资源共享服务平台，建立统筹协调、规范标准、整合共享等管理模式与运行机制，促进农业微生物种质资源及数据的高效共享利用。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295592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w:t>
            </w:r>
            <w:r>
              <w:rPr>
                <w:rStyle w:val="11"/>
                <w:rFonts w:hint="eastAsia" w:ascii="宋体" w:hAnsi="宋体" w:eastAsia="宋体" w:cs="宋体"/>
                <w:sz w:val="18"/>
                <w:szCs w:val="18"/>
                <w:lang w:val="en-US" w:eastAsia="zh-CN"/>
              </w:rPr>
              <w:t>梳理促进农业微生物三产融合的具体举措；②收集农业微生物菌种信息2000株左右；③开展优异功能微生物鉴评100株以上；④提供菌株实物1000次以上，提供技术服务100次以上；⑤开展2次技术培训，培训100人次以上；开展农业微生物+专题科普宣传活动不少于2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6C1065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7BB1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FD232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99</w:t>
            </w:r>
          </w:p>
        </w:tc>
        <w:tc>
          <w:tcPr>
            <w:tcW w:w="1435" w:type="dxa"/>
            <w:tcBorders>
              <w:top w:val="single" w:color="000000" w:sz="4" w:space="0"/>
              <w:left w:val="single" w:color="000000" w:sz="4" w:space="0"/>
              <w:bottom w:val="single" w:color="000000" w:sz="4" w:space="0"/>
              <w:right w:val="single" w:color="000000" w:sz="4" w:space="0"/>
            </w:tcBorders>
            <w:vAlign w:val="center"/>
          </w:tcPr>
          <w:p w14:paraId="5ADB4B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2023年“一村一品、一镇一业”名特优新农产品优质高效低耗生产新技术研究与示范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7BB596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EEB0C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一村一品、一镇一业”农产品营养成分检测和品质评价鉴定，推荐申报全国名特优新农产品名录，研发集成水稻、番薯“一村一品、一镇一业”主要粮食作物优质高效低耗生产标准技术规范，建设优质高效低耗“一村一品、一镇一业”名特优新农产品生产示范区，推进我省全国名特优新农产品名录数持续走在全国前列和“一村一品、一镇一业”产业高质量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2CA1A4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180份以上样品分析检测以及评价出具160份以上营养品质评价鉴定报告；制定“一村一品、一镇一业”名特优新农产品优质高效低耗生产技术规程标准1个，生产示范基地不少于150亩，示范区化肥农药使用量均减少10%以上，每亩增收300元以上，辐射带动应用面积1000亩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712DA6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150.00</w:t>
            </w:r>
          </w:p>
        </w:tc>
      </w:tr>
      <w:tr w14:paraId="64A5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0F58A5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100</w:t>
            </w:r>
          </w:p>
        </w:tc>
        <w:tc>
          <w:tcPr>
            <w:tcW w:w="1435" w:type="dxa"/>
            <w:tcBorders>
              <w:top w:val="single" w:color="000000" w:sz="4" w:space="0"/>
              <w:left w:val="single" w:color="000000" w:sz="4" w:space="0"/>
              <w:bottom w:val="single" w:color="000000" w:sz="4" w:space="0"/>
              <w:right w:val="single" w:color="000000" w:sz="4" w:space="0"/>
            </w:tcBorders>
            <w:vAlign w:val="center"/>
          </w:tcPr>
          <w:p w14:paraId="3471CB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2022年度新建高标项目耕地质量等级调查评价及退化耕地治理技术指导项目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59DFD2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广东省科学院生态环境与土壤研究所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B16FA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华南区耕地质量等级评价汇总工作；2.对2022年度我省新建高标等项目进行布点调查监测，开展高标项目建设前、后耕地质量等级变更评价与建立评价数据库，对高标建设项目的耕地质量等级和产能变化情况进行单独核算，更新耕地质量等级信息，保持耕地质量等级数据的现势性，并将最新评价结果标注在第三次全国国土调查成果图上，编制评价结果汇总分析报告，为高标项目建设提供技术指导。3.对土壤酸化耕地治理项目省级实施方案提供技术指导，对县级实施方案进行技术指导和把关；同时赴项目县开展实地技术指导，指导项目县开展酸化土壤治理试验示范，因地制宜试验总结酸化耕地综合防治技术模式，指导每个项目县至少建设1个千亩以上酸化耕地治理示范区；指导项目县编写完成项目年度总结报告（包括工作总结、技术总结、绩效自评等内容），并编写省级项目年度总结报告（包括工作总结、技术总结、绩效自评等内容）。</w:t>
            </w:r>
          </w:p>
        </w:tc>
        <w:tc>
          <w:tcPr>
            <w:tcW w:w="5001" w:type="dxa"/>
            <w:tcBorders>
              <w:top w:val="single" w:color="000000" w:sz="4" w:space="0"/>
              <w:left w:val="single" w:color="000000" w:sz="4" w:space="0"/>
              <w:bottom w:val="single" w:color="000000" w:sz="4" w:space="0"/>
              <w:right w:val="single" w:color="000000" w:sz="4" w:space="0"/>
            </w:tcBorders>
            <w:vAlign w:val="center"/>
          </w:tcPr>
          <w:p w14:paraId="7170592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我省高标项目耕地质量等级调查评价和土壤酸化耕地治理技术指导，开展华南区（含广东、海南、广西、云南、福建）耕地质量等级评价数据汇总，稳步提升耕地质量，促进耕地资源永续利用，实现农业绿色可持续发展，有效保障国家粮食安全。1.完成华南区（含广东、海南、广西、云南、福建）耕地质量等级评价数据汇总，提交汇总数据库和报告1份。2.完成我省2022年度新建高标建设项目建设前、后耕地质量等级变更评价与数据库更新，编制评价结果汇总分析报告1份，为广东省和国家发布高标准农田建设耕地质量等级信息提供依据，为做好我省耕地保护与质量提升工作、促进化肥减量增效提供依据；3.指导项目县完成土壤酸化耕地治理项目实施、千亩以上示范区建设以及总结工作，并至少总结集成酸化耕地综合防治技术模式3套；同时形成省级项目年度总结报告（包括工作总结、技术总结、绩效自评等内容）各1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45AB70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230.00</w:t>
            </w:r>
          </w:p>
        </w:tc>
      </w:tr>
      <w:tr w14:paraId="466F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492E58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101</w:t>
            </w:r>
          </w:p>
        </w:tc>
        <w:tc>
          <w:tcPr>
            <w:tcW w:w="1435" w:type="dxa"/>
            <w:tcBorders>
              <w:top w:val="single" w:color="000000" w:sz="4" w:space="0"/>
              <w:left w:val="single" w:color="000000" w:sz="4" w:space="0"/>
              <w:bottom w:val="single" w:color="000000" w:sz="4" w:space="0"/>
              <w:right w:val="single" w:color="000000" w:sz="4" w:space="0"/>
            </w:tcBorders>
            <w:vAlign w:val="center"/>
          </w:tcPr>
          <w:p w14:paraId="7D3A3C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2023年度广东省耕地质量与土壤墒情监测评价</w:t>
            </w:r>
          </w:p>
        </w:tc>
        <w:tc>
          <w:tcPr>
            <w:tcW w:w="1063" w:type="dxa"/>
            <w:tcBorders>
              <w:top w:val="single" w:color="000000" w:sz="4" w:space="0"/>
              <w:left w:val="single" w:color="000000" w:sz="4" w:space="0"/>
              <w:bottom w:val="single" w:color="000000" w:sz="4" w:space="0"/>
              <w:right w:val="single" w:color="000000" w:sz="4" w:space="0"/>
            </w:tcBorders>
            <w:vAlign w:val="center"/>
          </w:tcPr>
          <w:p w14:paraId="569893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广东省农业环境与耕地质量保护中心（广东省农业农村投资项目中心）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937A6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1、全省现有耕地质量长期定位监测点日常运行管理和监测体系建设</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2、全省现有墒情监测点日常运行管理和墒情体系建设</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3、2022年度验收移交垦造水田项目土壤样品采集检测</w:t>
            </w:r>
          </w:p>
        </w:tc>
        <w:tc>
          <w:tcPr>
            <w:tcW w:w="5001" w:type="dxa"/>
            <w:tcBorders>
              <w:top w:val="single" w:color="000000" w:sz="4" w:space="0"/>
              <w:left w:val="single" w:color="000000" w:sz="4" w:space="0"/>
              <w:bottom w:val="single" w:color="000000" w:sz="4" w:space="0"/>
              <w:right w:val="single" w:color="000000" w:sz="4" w:space="0"/>
            </w:tcBorders>
            <w:vAlign w:val="center"/>
          </w:tcPr>
          <w:p w14:paraId="07B2CA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1、完成全省现有347个耕地质量长期定位监测点和35个墒情监测点的日常管理</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2、掌握耕地质量变化规律和土壤墒情状况，发布耕质量监测报告和土壤墒情简报</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3、完成2022年度验收移交垦造水田项目土壤样品采集检测，指导培肥计划制订</w:t>
            </w:r>
          </w:p>
        </w:tc>
        <w:tc>
          <w:tcPr>
            <w:tcW w:w="1153" w:type="dxa"/>
            <w:tcBorders>
              <w:top w:val="single" w:color="000000" w:sz="4" w:space="0"/>
              <w:left w:val="single" w:color="000000" w:sz="4" w:space="0"/>
              <w:bottom w:val="single" w:color="000000" w:sz="4" w:space="0"/>
              <w:right w:val="single" w:color="000000" w:sz="4" w:space="0"/>
            </w:tcBorders>
            <w:vAlign w:val="center"/>
          </w:tcPr>
          <w:p w14:paraId="7E7513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500.00</w:t>
            </w:r>
          </w:p>
        </w:tc>
      </w:tr>
      <w:tr w14:paraId="7354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682527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102</w:t>
            </w:r>
          </w:p>
        </w:tc>
        <w:tc>
          <w:tcPr>
            <w:tcW w:w="1435" w:type="dxa"/>
            <w:tcBorders>
              <w:top w:val="single" w:color="000000" w:sz="4" w:space="0"/>
              <w:left w:val="single" w:color="000000" w:sz="4" w:space="0"/>
              <w:bottom w:val="single" w:color="000000" w:sz="4" w:space="0"/>
              <w:right w:val="single" w:color="000000" w:sz="4" w:space="0"/>
            </w:tcBorders>
            <w:vAlign w:val="center"/>
          </w:tcPr>
          <w:p w14:paraId="06CF64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2023年度广东省耕地质量等级调查评价</w:t>
            </w:r>
          </w:p>
        </w:tc>
        <w:tc>
          <w:tcPr>
            <w:tcW w:w="1063" w:type="dxa"/>
            <w:tcBorders>
              <w:top w:val="single" w:color="000000" w:sz="4" w:space="0"/>
              <w:left w:val="single" w:color="000000" w:sz="4" w:space="0"/>
              <w:bottom w:val="single" w:color="000000" w:sz="4" w:space="0"/>
              <w:right w:val="single" w:color="000000" w:sz="4" w:space="0"/>
            </w:tcBorders>
            <w:vAlign w:val="center"/>
          </w:tcPr>
          <w:p w14:paraId="3E77E3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广东省农业环境与耕地质量保护中心（广东省农业农村投资项目中心）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5C3AC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highlight w:val="none"/>
                <w:u w:val="none"/>
              </w:rPr>
            </w:pPr>
            <w:r>
              <w:rPr>
                <w:rFonts w:hint="eastAsia" w:ascii="宋体" w:hAnsi="宋体" w:eastAsia="宋体" w:cs="宋体"/>
                <w:i w:val="0"/>
                <w:color w:val="000000"/>
                <w:kern w:val="0"/>
                <w:sz w:val="18"/>
                <w:szCs w:val="18"/>
                <w:u w:val="none"/>
                <w:lang w:val="en-US" w:eastAsia="zh-CN"/>
              </w:rPr>
              <w:t>1、</w:t>
            </w:r>
            <w:r>
              <w:rPr>
                <w:rFonts w:hint="eastAsia" w:ascii="宋体" w:hAnsi="宋体" w:eastAsia="宋体" w:cs="宋体"/>
                <w:i w:val="0"/>
                <w:color w:val="000000"/>
                <w:kern w:val="0"/>
                <w:sz w:val="18"/>
                <w:szCs w:val="18"/>
                <w:highlight w:val="none"/>
                <w:u w:val="none"/>
                <w:lang w:val="en-US" w:eastAsia="zh-CN"/>
              </w:rPr>
              <w:t>全省年内</w:t>
            </w:r>
            <w:r>
              <w:rPr>
                <w:rFonts w:hint="eastAsia" w:ascii="宋体" w:hAnsi="宋体" w:eastAsia="宋体" w:cs="宋体"/>
                <w:color w:val="000000"/>
                <w:kern w:val="0"/>
                <w:sz w:val="18"/>
                <w:szCs w:val="18"/>
                <w:highlight w:val="none"/>
                <w:u w:val="none"/>
              </w:rPr>
              <w:t>耕地质量有明显变化的区域</w:t>
            </w:r>
            <w:r>
              <w:rPr>
                <w:rFonts w:hint="eastAsia" w:ascii="宋体" w:hAnsi="宋体" w:eastAsia="宋体" w:cs="宋体"/>
                <w:color w:val="000000"/>
                <w:kern w:val="0"/>
                <w:sz w:val="18"/>
                <w:szCs w:val="18"/>
                <w:highlight w:val="none"/>
                <w:u w:val="none"/>
                <w:lang w:val="en-US" w:eastAsia="zh-CN"/>
              </w:rPr>
              <w:t>项目质量等级评价成果检核</w:t>
            </w:r>
          </w:p>
          <w:p w14:paraId="421FE2E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highlight w:val="none"/>
                <w:u w:val="none"/>
              </w:rPr>
            </w:pPr>
            <w:r>
              <w:rPr>
                <w:rFonts w:hint="eastAsia" w:ascii="宋体" w:hAnsi="宋体" w:eastAsia="宋体" w:cs="宋体"/>
                <w:color w:val="000000"/>
                <w:kern w:val="0"/>
                <w:sz w:val="18"/>
                <w:szCs w:val="18"/>
                <w:u w:val="none"/>
                <w:lang w:val="en-US" w:eastAsia="zh-CN"/>
              </w:rPr>
              <w:t>2、</w:t>
            </w:r>
            <w:r>
              <w:rPr>
                <w:rFonts w:hint="eastAsia" w:ascii="宋体" w:hAnsi="宋体" w:eastAsia="宋体" w:cs="宋体"/>
                <w:color w:val="000000"/>
                <w:kern w:val="0"/>
                <w:sz w:val="18"/>
                <w:szCs w:val="18"/>
                <w:highlight w:val="none"/>
                <w:u w:val="none"/>
              </w:rPr>
              <w:t>县域耕地质量等级年度更新评价</w:t>
            </w:r>
          </w:p>
          <w:p w14:paraId="235AB7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highlight w:val="none"/>
                <w:u w:val="none"/>
              </w:rPr>
            </w:pPr>
            <w:r>
              <w:rPr>
                <w:rFonts w:hint="eastAsia" w:ascii="宋体" w:hAnsi="宋体" w:eastAsia="宋体" w:cs="宋体"/>
                <w:i w:val="0"/>
                <w:color w:val="000000"/>
                <w:kern w:val="0"/>
                <w:sz w:val="18"/>
                <w:szCs w:val="18"/>
                <w:u w:val="none"/>
                <w:lang w:val="en-US" w:eastAsia="zh-CN"/>
              </w:rPr>
              <w:t>3、</w:t>
            </w:r>
            <w:r>
              <w:rPr>
                <w:rFonts w:hint="eastAsia" w:ascii="宋体" w:hAnsi="宋体" w:eastAsia="宋体" w:cs="宋体"/>
                <w:i w:val="0"/>
                <w:color w:val="000000"/>
                <w:kern w:val="0"/>
                <w:sz w:val="18"/>
                <w:szCs w:val="18"/>
                <w:highlight w:val="none"/>
                <w:u w:val="none"/>
                <w:lang w:val="en-US" w:eastAsia="zh-CN"/>
              </w:rPr>
              <w:t>全省县域耕地质量等级评价成果检核汇总</w:t>
            </w:r>
          </w:p>
          <w:p w14:paraId="1EE044E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p>
        </w:tc>
        <w:tc>
          <w:tcPr>
            <w:tcW w:w="5001" w:type="dxa"/>
            <w:tcBorders>
              <w:top w:val="single" w:color="000000" w:sz="4" w:space="0"/>
              <w:left w:val="single" w:color="000000" w:sz="4" w:space="0"/>
              <w:bottom w:val="single" w:color="000000" w:sz="4" w:space="0"/>
              <w:right w:val="single" w:color="000000" w:sz="4" w:space="0"/>
            </w:tcBorders>
            <w:vAlign w:val="center"/>
          </w:tcPr>
          <w:p w14:paraId="17306C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highlight w:val="none"/>
                <w:u w:val="none"/>
                <w:lang w:val="en-US" w:eastAsia="zh-CN"/>
              </w:rPr>
            </w:pPr>
            <w:r>
              <w:rPr>
                <w:rFonts w:hint="eastAsia" w:ascii="宋体" w:hAnsi="宋体" w:eastAsia="宋体" w:cs="宋体"/>
                <w:i w:val="0"/>
                <w:color w:val="000000"/>
                <w:kern w:val="0"/>
                <w:sz w:val="18"/>
                <w:szCs w:val="18"/>
                <w:highlight w:val="none"/>
                <w:u w:val="none"/>
                <w:lang w:val="en-US" w:eastAsia="zh-CN"/>
              </w:rPr>
              <w:t>1、完成全省项目区耕地质量等级评价成果检核</w:t>
            </w:r>
          </w:p>
          <w:p w14:paraId="20F303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8"/>
                <w:szCs w:val="18"/>
                <w:highlight w:val="none"/>
                <w:u w:val="none"/>
                <w:lang w:val="en-US" w:eastAsia="zh-CN"/>
              </w:rPr>
            </w:pPr>
            <w:r>
              <w:rPr>
                <w:rFonts w:hint="eastAsia" w:ascii="宋体" w:hAnsi="宋体" w:eastAsia="宋体" w:cs="宋体"/>
                <w:color w:val="000000"/>
                <w:kern w:val="0"/>
                <w:sz w:val="18"/>
                <w:szCs w:val="18"/>
                <w:highlight w:val="none"/>
                <w:u w:val="none"/>
                <w:lang w:val="en-US" w:eastAsia="zh-CN"/>
              </w:rPr>
              <w:t>2、完成全省124个县（市、区）耕地质量等级年度更新评价</w:t>
            </w:r>
          </w:p>
          <w:p w14:paraId="5BDEC6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color w:val="000000"/>
                <w:kern w:val="0"/>
                <w:sz w:val="18"/>
                <w:szCs w:val="18"/>
                <w:highlight w:val="none"/>
                <w:u w:val="none"/>
                <w:lang w:val="en-US" w:eastAsia="zh-CN"/>
              </w:rPr>
            </w:pPr>
            <w:r>
              <w:rPr>
                <w:rFonts w:hint="eastAsia" w:ascii="宋体" w:hAnsi="宋体" w:eastAsia="宋体" w:cs="宋体"/>
                <w:color w:val="000000"/>
                <w:kern w:val="0"/>
                <w:sz w:val="18"/>
                <w:szCs w:val="18"/>
                <w:highlight w:val="none"/>
                <w:u w:val="none"/>
                <w:lang w:val="en-US" w:eastAsia="zh-CN"/>
              </w:rPr>
              <w:t>3、编制省级耕地质量等级评价报告</w:t>
            </w:r>
          </w:p>
          <w:p w14:paraId="110653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vAlign w:val="center"/>
          </w:tcPr>
          <w:p w14:paraId="15D789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450.00</w:t>
            </w:r>
          </w:p>
        </w:tc>
      </w:tr>
      <w:tr w14:paraId="1280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AD333E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103</w:t>
            </w:r>
          </w:p>
        </w:tc>
        <w:tc>
          <w:tcPr>
            <w:tcW w:w="1435" w:type="dxa"/>
            <w:tcBorders>
              <w:top w:val="single" w:color="000000" w:sz="4" w:space="0"/>
              <w:left w:val="single" w:color="000000" w:sz="4" w:space="0"/>
              <w:bottom w:val="single" w:color="000000" w:sz="4" w:space="0"/>
              <w:right w:val="single" w:color="000000" w:sz="4" w:space="0"/>
            </w:tcBorders>
            <w:vAlign w:val="center"/>
          </w:tcPr>
          <w:p w14:paraId="49B42C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省级饲料质量监督检测和风险评估</w:t>
            </w:r>
          </w:p>
        </w:tc>
        <w:tc>
          <w:tcPr>
            <w:tcW w:w="1063" w:type="dxa"/>
            <w:tcBorders>
              <w:top w:val="single" w:color="000000" w:sz="4" w:space="0"/>
              <w:left w:val="single" w:color="000000" w:sz="4" w:space="0"/>
              <w:bottom w:val="single" w:color="000000" w:sz="4" w:space="0"/>
              <w:right w:val="single" w:color="000000" w:sz="4" w:space="0"/>
            </w:tcBorders>
            <w:vAlign w:val="center"/>
          </w:tcPr>
          <w:p w14:paraId="0E5A12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B3259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开展饲料和饲料添加剂质量监督检测及风险评估，强化省级饲料监控机构提升饲料检测能力建设。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2339D4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监督抽检和风险评估饲料和饲料添加剂产品各500批次、300批次，检打联动、保障饲料和食品安全；购置及更新检测饲料专用仪器一批。</w:t>
            </w:r>
          </w:p>
        </w:tc>
        <w:tc>
          <w:tcPr>
            <w:tcW w:w="1153" w:type="dxa"/>
            <w:tcBorders>
              <w:top w:val="single" w:color="000000" w:sz="4" w:space="0"/>
              <w:left w:val="single" w:color="000000" w:sz="4" w:space="0"/>
              <w:bottom w:val="single" w:color="000000" w:sz="4" w:space="0"/>
              <w:right w:val="single" w:color="000000" w:sz="4" w:space="0"/>
            </w:tcBorders>
            <w:vAlign w:val="center"/>
          </w:tcPr>
          <w:p w14:paraId="367B9C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130.00</w:t>
            </w:r>
          </w:p>
        </w:tc>
      </w:tr>
      <w:tr w14:paraId="1C63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A381D4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104</w:t>
            </w:r>
          </w:p>
        </w:tc>
        <w:tc>
          <w:tcPr>
            <w:tcW w:w="1435" w:type="dxa"/>
            <w:tcBorders>
              <w:top w:val="single" w:color="000000" w:sz="4" w:space="0"/>
              <w:left w:val="single" w:color="000000" w:sz="4" w:space="0"/>
              <w:bottom w:val="single" w:color="000000" w:sz="4" w:space="0"/>
              <w:right w:val="single" w:color="000000" w:sz="4" w:space="0"/>
            </w:tcBorders>
            <w:vAlign w:val="center"/>
          </w:tcPr>
          <w:p w14:paraId="68CF85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2023年农业外来入侵物种普查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3DDCEB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r>
              <w:rPr>
                <w:rFonts w:hint="eastAsia" w:ascii="宋体" w:hAnsi="宋体" w:eastAsia="宋体" w:cs="宋体"/>
                <w:i w:val="0"/>
                <w:color w:val="000000"/>
                <w:kern w:val="0"/>
                <w:sz w:val="18"/>
                <w:szCs w:val="18"/>
                <w:u w:val="none"/>
                <w:lang w:val="en-US" w:eastAsia="zh-CN"/>
              </w:rPr>
              <w:t>广东省农业环境与耕地质量保护中心（广东省农业农村投资项目中心）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523DBF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r>
              <w:rPr>
                <w:rFonts w:hint="eastAsia" w:ascii="宋体" w:hAnsi="宋体" w:eastAsia="宋体" w:cs="宋体"/>
                <w:i w:val="0"/>
                <w:color w:val="000000"/>
                <w:kern w:val="0"/>
                <w:sz w:val="18"/>
                <w:szCs w:val="18"/>
                <w:highlight w:val="none"/>
                <w:u w:val="none"/>
                <w:lang w:val="en-US" w:eastAsia="zh-CN"/>
              </w:rPr>
              <w:t>按照农业农村部部署，2021-2023年开展全省农业外来入侵物种普查，根据全省农业外来入侵物种实地调查结果，开展抽查复核验证、成果提炼和编印、优化标本库等普查成果等工作。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34B7E8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根据农业农村部要求完成全省农业外来入侵物种普查工作，提交普查质控报告和分析报告。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4AE39A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220.00</w:t>
            </w:r>
          </w:p>
        </w:tc>
      </w:tr>
      <w:tr w14:paraId="4624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127EE6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105</w:t>
            </w:r>
          </w:p>
        </w:tc>
        <w:tc>
          <w:tcPr>
            <w:tcW w:w="1435" w:type="dxa"/>
            <w:tcBorders>
              <w:top w:val="single" w:color="000000" w:sz="4" w:space="0"/>
              <w:left w:val="single" w:color="000000" w:sz="4" w:space="0"/>
              <w:bottom w:val="single" w:color="000000" w:sz="4" w:space="0"/>
              <w:right w:val="single" w:color="000000" w:sz="4" w:space="0"/>
            </w:tcBorders>
            <w:vAlign w:val="center"/>
          </w:tcPr>
          <w:p w14:paraId="1798DE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农产品产地土壤环境省控监测项目（子项目1）</w:t>
            </w:r>
          </w:p>
        </w:tc>
        <w:tc>
          <w:tcPr>
            <w:tcW w:w="1063" w:type="dxa"/>
            <w:tcBorders>
              <w:top w:val="single" w:color="000000" w:sz="4" w:space="0"/>
              <w:left w:val="single" w:color="000000" w:sz="4" w:space="0"/>
              <w:bottom w:val="single" w:color="000000" w:sz="4" w:space="0"/>
              <w:right w:val="single" w:color="000000" w:sz="4" w:space="0"/>
            </w:tcBorders>
            <w:vAlign w:val="center"/>
          </w:tcPr>
          <w:p w14:paraId="298E3F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广东省科学院生态环境与土壤研究所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55F0D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在广州、珠海、湛江、阳江、茂名市安全利用类耕地开展土壤与农产品协同监测，并采集测定样品，将样品进行二次编码后流转到子项目2。</w:t>
            </w:r>
          </w:p>
        </w:tc>
        <w:tc>
          <w:tcPr>
            <w:tcW w:w="5001" w:type="dxa"/>
            <w:tcBorders>
              <w:top w:val="single" w:color="000000" w:sz="4" w:space="0"/>
              <w:left w:val="single" w:color="000000" w:sz="4" w:space="0"/>
              <w:bottom w:val="single" w:color="000000" w:sz="4" w:space="0"/>
              <w:right w:val="single" w:color="000000" w:sz="4" w:space="0"/>
            </w:tcBorders>
            <w:vAlign w:val="center"/>
          </w:tcPr>
          <w:p w14:paraId="33ECAD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建立农产品监测点位750个，采集测定农产品样品750个、土壤样品75个，将样品进行二次编码后流转到子项目2。</w:t>
            </w:r>
          </w:p>
        </w:tc>
        <w:tc>
          <w:tcPr>
            <w:tcW w:w="1153" w:type="dxa"/>
            <w:tcBorders>
              <w:top w:val="single" w:color="000000" w:sz="4" w:space="0"/>
              <w:left w:val="single" w:color="000000" w:sz="4" w:space="0"/>
              <w:bottom w:val="single" w:color="000000" w:sz="4" w:space="0"/>
              <w:right w:val="single" w:color="000000" w:sz="4" w:space="0"/>
            </w:tcBorders>
            <w:vAlign w:val="center"/>
          </w:tcPr>
          <w:p w14:paraId="35FB314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77.20</w:t>
            </w:r>
          </w:p>
        </w:tc>
      </w:tr>
      <w:tr w14:paraId="7943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02D623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106</w:t>
            </w:r>
          </w:p>
        </w:tc>
        <w:tc>
          <w:tcPr>
            <w:tcW w:w="1435" w:type="dxa"/>
            <w:tcBorders>
              <w:top w:val="single" w:color="000000" w:sz="4" w:space="0"/>
              <w:left w:val="single" w:color="000000" w:sz="4" w:space="0"/>
              <w:bottom w:val="single" w:color="000000" w:sz="4" w:space="0"/>
              <w:right w:val="single" w:color="000000" w:sz="4" w:space="0"/>
            </w:tcBorders>
            <w:vAlign w:val="center"/>
          </w:tcPr>
          <w:p w14:paraId="5A49F7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农业外来入侵植物监测、防控技术研究与生态安全指标筛选</w:t>
            </w:r>
          </w:p>
        </w:tc>
        <w:tc>
          <w:tcPr>
            <w:tcW w:w="1063" w:type="dxa"/>
            <w:tcBorders>
              <w:top w:val="single" w:color="000000" w:sz="4" w:space="0"/>
              <w:left w:val="single" w:color="000000" w:sz="4" w:space="0"/>
              <w:bottom w:val="single" w:color="000000" w:sz="4" w:space="0"/>
              <w:right w:val="single" w:color="000000" w:sz="4" w:space="0"/>
            </w:tcBorders>
            <w:vAlign w:val="center"/>
          </w:tcPr>
          <w:p w14:paraId="2411ED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广东省科学院动物研究所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56500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在珠三角和粤东地区，外来入侵植物危害较大，围绕薇甘菊、鬼针草、假臭草等菊科植物和铺地黍等禾本科植物选择3—4种入侵植物开展监测、防控技术研究与影响生态安全指标筛选。</w:t>
            </w:r>
          </w:p>
        </w:tc>
        <w:tc>
          <w:tcPr>
            <w:tcW w:w="5001" w:type="dxa"/>
            <w:tcBorders>
              <w:top w:val="single" w:color="000000" w:sz="4" w:space="0"/>
              <w:left w:val="single" w:color="000000" w:sz="4" w:space="0"/>
              <w:bottom w:val="single" w:color="000000" w:sz="4" w:space="0"/>
              <w:right w:val="single" w:color="000000" w:sz="4" w:space="0"/>
            </w:tcBorders>
            <w:vAlign w:val="center"/>
          </w:tcPr>
          <w:p w14:paraId="0E491F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建立监测点位，开展例行监测，形成防控薇甘菊等入侵植物对应的技术模式3-4套</w:t>
            </w:r>
          </w:p>
        </w:tc>
        <w:tc>
          <w:tcPr>
            <w:tcW w:w="1153" w:type="dxa"/>
            <w:tcBorders>
              <w:top w:val="single" w:color="000000" w:sz="4" w:space="0"/>
              <w:left w:val="single" w:color="000000" w:sz="4" w:space="0"/>
              <w:bottom w:val="single" w:color="000000" w:sz="4" w:space="0"/>
              <w:right w:val="single" w:color="000000" w:sz="4" w:space="0"/>
            </w:tcBorders>
            <w:vAlign w:val="center"/>
          </w:tcPr>
          <w:p w14:paraId="0DC236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005B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8A78B8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107</w:t>
            </w:r>
          </w:p>
        </w:tc>
        <w:tc>
          <w:tcPr>
            <w:tcW w:w="1435" w:type="dxa"/>
            <w:tcBorders>
              <w:top w:val="single" w:color="000000" w:sz="4" w:space="0"/>
              <w:left w:val="single" w:color="000000" w:sz="4" w:space="0"/>
              <w:bottom w:val="single" w:color="000000" w:sz="4" w:space="0"/>
              <w:right w:val="single" w:color="000000" w:sz="4" w:space="0"/>
            </w:tcBorders>
            <w:vAlign w:val="center"/>
          </w:tcPr>
          <w:p w14:paraId="79382A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2023年广东省南繁基地转基因生物安全监测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3767FF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广东省科学院南繁种业研究所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65D23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广东省涉农科研育种单位南繁育种基地的南繁农作物、蔬菜等农作物进行转基因成分检测，从源头上监管南繁基地农业转基因生物安全，防范水稻、玉米、蔬菜等农作物转基因材料非法扩散，保障南繁基地的生物安全。</w:t>
            </w:r>
          </w:p>
        </w:tc>
        <w:tc>
          <w:tcPr>
            <w:tcW w:w="5001" w:type="dxa"/>
            <w:tcBorders>
              <w:top w:val="single" w:color="000000" w:sz="4" w:space="0"/>
              <w:left w:val="single" w:color="000000" w:sz="4" w:space="0"/>
              <w:bottom w:val="single" w:color="000000" w:sz="4" w:space="0"/>
              <w:right w:val="single" w:color="000000" w:sz="4" w:space="0"/>
            </w:tcBorders>
            <w:vAlign w:val="center"/>
          </w:tcPr>
          <w:p w14:paraId="08521D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完成广东省涉农科研育种单位南繁育种基地农作物田间抽样及快速检测，抽检样品数不少于200份。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08AF91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w:t>
            </w:r>
          </w:p>
        </w:tc>
      </w:tr>
      <w:tr w14:paraId="4AC3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F0656F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108</w:t>
            </w:r>
          </w:p>
        </w:tc>
        <w:tc>
          <w:tcPr>
            <w:tcW w:w="1435" w:type="dxa"/>
            <w:tcBorders>
              <w:top w:val="single" w:color="000000" w:sz="4" w:space="0"/>
              <w:left w:val="single" w:color="000000" w:sz="4" w:space="0"/>
              <w:bottom w:val="single" w:color="000000" w:sz="4" w:space="0"/>
              <w:right w:val="single" w:color="000000" w:sz="4" w:space="0"/>
            </w:tcBorders>
            <w:vAlign w:val="center"/>
          </w:tcPr>
          <w:p w14:paraId="024F44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农产品产地土壤环境省控监测项目（子项目2）</w:t>
            </w:r>
          </w:p>
        </w:tc>
        <w:tc>
          <w:tcPr>
            <w:tcW w:w="1063" w:type="dxa"/>
            <w:tcBorders>
              <w:top w:val="single" w:color="000000" w:sz="4" w:space="0"/>
              <w:left w:val="single" w:color="000000" w:sz="4" w:space="0"/>
              <w:bottom w:val="single" w:color="000000" w:sz="4" w:space="0"/>
              <w:right w:val="single" w:color="000000" w:sz="4" w:space="0"/>
            </w:tcBorders>
            <w:vAlign w:val="center"/>
          </w:tcPr>
          <w:p w14:paraId="54493E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BA978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根据农业农村部部署要求，对子项目1采集的样品进行分析测试，整理分析测试结果，形成相关报告。</w:t>
            </w:r>
          </w:p>
        </w:tc>
        <w:tc>
          <w:tcPr>
            <w:tcW w:w="5001" w:type="dxa"/>
            <w:tcBorders>
              <w:top w:val="single" w:color="000000" w:sz="4" w:space="0"/>
              <w:left w:val="single" w:color="000000" w:sz="4" w:space="0"/>
              <w:bottom w:val="single" w:color="000000" w:sz="4" w:space="0"/>
              <w:right w:val="single" w:color="000000" w:sz="4" w:space="0"/>
            </w:tcBorders>
            <w:vAlign w:val="center"/>
          </w:tcPr>
          <w:p w14:paraId="46FEDC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对子项目1的所采样品进行分析测试，整理分析测试结果。对接子项目1的点位单元，分类列示区域数据，形成数据集，并形成1份广东省部分地区土壤环境质量报告，提交给项目主管部门。</w:t>
            </w:r>
          </w:p>
        </w:tc>
        <w:tc>
          <w:tcPr>
            <w:tcW w:w="1153" w:type="dxa"/>
            <w:tcBorders>
              <w:top w:val="single" w:color="000000" w:sz="4" w:space="0"/>
              <w:left w:val="single" w:color="000000" w:sz="4" w:space="0"/>
              <w:bottom w:val="single" w:color="000000" w:sz="4" w:space="0"/>
              <w:right w:val="single" w:color="000000" w:sz="4" w:space="0"/>
            </w:tcBorders>
            <w:vAlign w:val="center"/>
          </w:tcPr>
          <w:p w14:paraId="5CAFE6F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77.20</w:t>
            </w:r>
          </w:p>
        </w:tc>
      </w:tr>
      <w:tr w14:paraId="3B4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294774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109</w:t>
            </w:r>
          </w:p>
        </w:tc>
        <w:tc>
          <w:tcPr>
            <w:tcW w:w="1435" w:type="dxa"/>
            <w:tcBorders>
              <w:top w:val="single" w:color="000000" w:sz="4" w:space="0"/>
              <w:left w:val="single" w:color="000000" w:sz="4" w:space="0"/>
              <w:bottom w:val="single" w:color="000000" w:sz="4" w:space="0"/>
              <w:right w:val="single" w:color="000000" w:sz="4" w:space="0"/>
            </w:tcBorders>
            <w:vAlign w:val="center"/>
          </w:tcPr>
          <w:p w14:paraId="156F56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2023年广东省农业转基因生物安全监督与监测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038D86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7D77F1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全省主要农作物进行抽样，检测转基因成分，严防转基因作物非法种植及转基因农作物种子非法生产与经营；对省内转基因生物加工企业监督抽查，严防进口转基因生物进入非法用途；对申请进口转基因生物加工许可的企业开展现场核查评审；加强转基因知识科普宣传，推动公众形成正确的转基因生物安全观。</w:t>
            </w:r>
          </w:p>
        </w:tc>
        <w:tc>
          <w:tcPr>
            <w:tcW w:w="5001" w:type="dxa"/>
            <w:tcBorders>
              <w:top w:val="single" w:color="000000" w:sz="4" w:space="0"/>
              <w:left w:val="single" w:color="000000" w:sz="4" w:space="0"/>
              <w:bottom w:val="single" w:color="000000" w:sz="4" w:space="0"/>
              <w:right w:val="single" w:color="000000" w:sz="4" w:space="0"/>
            </w:tcBorders>
            <w:vAlign w:val="center"/>
          </w:tcPr>
          <w:p w14:paraId="6276E9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完成全省农业转基因生物安全抽样、检测不少于300份；对转基因生物加工企业的监督检查不少于5批次；完成申请进口转基因生物加工资质企业检查评审不少于30家；开展2次转基因知识的科普宣传与培训。</w:t>
            </w:r>
          </w:p>
        </w:tc>
        <w:tc>
          <w:tcPr>
            <w:tcW w:w="1153" w:type="dxa"/>
            <w:tcBorders>
              <w:top w:val="single" w:color="000000" w:sz="4" w:space="0"/>
              <w:left w:val="single" w:color="000000" w:sz="4" w:space="0"/>
              <w:bottom w:val="single" w:color="000000" w:sz="4" w:space="0"/>
              <w:right w:val="single" w:color="000000" w:sz="4" w:space="0"/>
            </w:tcBorders>
            <w:vAlign w:val="center"/>
          </w:tcPr>
          <w:p w14:paraId="76F8B5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3756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D83A2D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110</w:t>
            </w:r>
          </w:p>
        </w:tc>
        <w:tc>
          <w:tcPr>
            <w:tcW w:w="1435" w:type="dxa"/>
            <w:tcBorders>
              <w:top w:val="single" w:color="000000" w:sz="4" w:space="0"/>
              <w:left w:val="single" w:color="000000" w:sz="4" w:space="0"/>
              <w:bottom w:val="single" w:color="000000" w:sz="4" w:space="0"/>
              <w:right w:val="single" w:color="000000" w:sz="4" w:space="0"/>
            </w:tcBorders>
            <w:vAlign w:val="center"/>
          </w:tcPr>
          <w:p w14:paraId="5E6789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2023年广东省农业转基因生物安全监督与监测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22D234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ACBC8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全省主要农作物进行抽样，检测转基因成分，严防转基因作物非法种植及转基因农作物种子非法生产与经营；对省内转基因生物加工企业监督抽查，严防进口转基因生物进入非法用途；对申请进口转基因生物加工许可的企业开展现场核查评审；加强转基因知识科普宣传，推动公众形成正确的转基因生物安全观。</w:t>
            </w:r>
          </w:p>
        </w:tc>
        <w:tc>
          <w:tcPr>
            <w:tcW w:w="5001" w:type="dxa"/>
            <w:tcBorders>
              <w:top w:val="single" w:color="000000" w:sz="4" w:space="0"/>
              <w:left w:val="single" w:color="000000" w:sz="4" w:space="0"/>
              <w:bottom w:val="single" w:color="000000" w:sz="4" w:space="0"/>
              <w:right w:val="single" w:color="000000" w:sz="4" w:space="0"/>
            </w:tcBorders>
            <w:vAlign w:val="center"/>
          </w:tcPr>
          <w:p w14:paraId="496F14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完成全省农业转基因生物安全抽样、检测不少于300份；对转基因生物加工企业的监督检查不少于5批次；完成申请进口转基因生物加工资质企业检查评审不少于30家；开展2次转基因知识的科普宣传与培训。</w:t>
            </w:r>
          </w:p>
        </w:tc>
        <w:tc>
          <w:tcPr>
            <w:tcW w:w="1153" w:type="dxa"/>
            <w:tcBorders>
              <w:top w:val="single" w:color="000000" w:sz="4" w:space="0"/>
              <w:left w:val="single" w:color="000000" w:sz="4" w:space="0"/>
              <w:bottom w:val="single" w:color="000000" w:sz="4" w:space="0"/>
              <w:right w:val="single" w:color="000000" w:sz="4" w:space="0"/>
            </w:tcBorders>
            <w:vAlign w:val="center"/>
          </w:tcPr>
          <w:p w14:paraId="7C76A2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75B9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A4EFF8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111</w:t>
            </w:r>
          </w:p>
        </w:tc>
        <w:tc>
          <w:tcPr>
            <w:tcW w:w="1435" w:type="dxa"/>
            <w:tcBorders>
              <w:top w:val="single" w:color="000000" w:sz="4" w:space="0"/>
              <w:left w:val="single" w:color="000000" w:sz="4" w:space="0"/>
              <w:bottom w:val="single" w:color="000000" w:sz="4" w:space="0"/>
              <w:right w:val="single" w:color="000000" w:sz="4" w:space="0"/>
            </w:tcBorders>
            <w:vAlign w:val="center"/>
          </w:tcPr>
          <w:p w14:paraId="2131BF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以农产品为单元的广东省现代农业产业技术体系创新团队建设项目（家禽）</w:t>
            </w:r>
          </w:p>
        </w:tc>
        <w:tc>
          <w:tcPr>
            <w:tcW w:w="1063" w:type="dxa"/>
            <w:tcBorders>
              <w:top w:val="single" w:color="000000" w:sz="4" w:space="0"/>
              <w:left w:val="single" w:color="000000" w:sz="4" w:space="0"/>
              <w:bottom w:val="single" w:color="000000" w:sz="4" w:space="0"/>
              <w:right w:val="single" w:color="000000" w:sz="4" w:space="0"/>
            </w:tcBorders>
            <w:vAlign w:val="center"/>
          </w:tcPr>
          <w:p w14:paraId="695C7C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31324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黄羽肉鸡新品种/配套系的培育、关键育种技术开发及优良性状调控机理研究，开发改善黄羽肉鸡食用品质的营养调控技术，优化饲料添加剂，实施家禽种源性疾病净化，创制重要家禽疫病综合防控技术体系，推进农业循环模式技术模式的现场试验，开发家禽预制菜生产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6FED58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发家禽养殖关键技术体系5-6项；推动技术应用与示范3-5项；指导3-5家养殖育种企业开展家禽新品种/品系的培育；年度检测样品3000份以上；开展技术培训与交流8-10场，培训农民或技术人员500人以上；发表研究论文8-10篇，申报专利3-5件。</w:t>
            </w:r>
          </w:p>
        </w:tc>
        <w:tc>
          <w:tcPr>
            <w:tcW w:w="1153" w:type="dxa"/>
            <w:tcBorders>
              <w:top w:val="single" w:color="000000" w:sz="4" w:space="0"/>
              <w:left w:val="single" w:color="000000" w:sz="4" w:space="0"/>
              <w:bottom w:val="single" w:color="000000" w:sz="4" w:space="0"/>
              <w:right w:val="single" w:color="000000" w:sz="4" w:space="0"/>
            </w:tcBorders>
            <w:vAlign w:val="center"/>
          </w:tcPr>
          <w:p w14:paraId="401471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0CDE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A03F06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112</w:t>
            </w:r>
          </w:p>
        </w:tc>
        <w:tc>
          <w:tcPr>
            <w:tcW w:w="1435" w:type="dxa"/>
            <w:tcBorders>
              <w:top w:val="single" w:color="000000" w:sz="4" w:space="0"/>
              <w:left w:val="single" w:color="000000" w:sz="4" w:space="0"/>
              <w:bottom w:val="single" w:color="000000" w:sz="4" w:space="0"/>
              <w:right w:val="single" w:color="000000" w:sz="4" w:space="0"/>
            </w:tcBorders>
            <w:vAlign w:val="center"/>
          </w:tcPr>
          <w:p w14:paraId="22B2F3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以农业领域为单元的广东省现代农业产业共性关键技术研发创新团队建设项目（农产品质量安全）</w:t>
            </w:r>
          </w:p>
        </w:tc>
        <w:tc>
          <w:tcPr>
            <w:tcW w:w="1063" w:type="dxa"/>
            <w:tcBorders>
              <w:top w:val="single" w:color="000000" w:sz="4" w:space="0"/>
              <w:left w:val="single" w:color="000000" w:sz="4" w:space="0"/>
              <w:bottom w:val="single" w:color="000000" w:sz="4" w:space="0"/>
              <w:right w:val="single" w:color="000000" w:sz="4" w:space="0"/>
            </w:tcBorders>
            <w:vAlign w:val="center"/>
          </w:tcPr>
          <w:p w14:paraId="49738A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5225D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急需大宗农产品检测需求，重点针对果蔬中高风险农药（吡唑醚菌酯等）、广谱除草剂杀菌剂（五氯酚酸钠等），兽药（氟本尼考胺）等危害物等开展相关风险评估、检测方法、制备高特异性抗体，开发核快速检测新产品或新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15915F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急需大宗农产品检测需求，重点针对果蔬中高风险农药（吡唑醚菌酯等）、广谱除草剂杀菌剂（五氯酚酸钠等），兽药（氟本尼考胺）等危害物等开展相关风险评估、检测方法、制备高特异性抗体，开发核快速检测新产品或新技术1-2种；形成产业和技术调研报告1-2份；开展农产品质量安全相关技术或产品培训2-3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0A17FD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66D2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3F43B1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113</w:t>
            </w:r>
          </w:p>
        </w:tc>
        <w:tc>
          <w:tcPr>
            <w:tcW w:w="1435" w:type="dxa"/>
            <w:tcBorders>
              <w:top w:val="single" w:color="000000" w:sz="4" w:space="0"/>
              <w:left w:val="single" w:color="000000" w:sz="4" w:space="0"/>
              <w:bottom w:val="single" w:color="000000" w:sz="4" w:space="0"/>
              <w:right w:val="single" w:color="000000" w:sz="4" w:space="0"/>
            </w:tcBorders>
            <w:vAlign w:val="center"/>
          </w:tcPr>
          <w:p w14:paraId="4F177E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以农业领域为单元的广东省现代农业产业共性关键技术研发创新团队建设项目（外来入侵物种风险评估和监测预警）</w:t>
            </w:r>
          </w:p>
        </w:tc>
        <w:tc>
          <w:tcPr>
            <w:tcW w:w="1063" w:type="dxa"/>
            <w:tcBorders>
              <w:top w:val="single" w:color="000000" w:sz="4" w:space="0"/>
              <w:left w:val="single" w:color="000000" w:sz="4" w:space="0"/>
              <w:bottom w:val="single" w:color="000000" w:sz="4" w:space="0"/>
              <w:right w:val="single" w:color="000000" w:sz="4" w:space="0"/>
            </w:tcBorders>
            <w:vAlign w:val="center"/>
          </w:tcPr>
          <w:p w14:paraId="753665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ADE891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我省外来入侵物种入侵风险的科学评估、入侵过程的快速精准检测、入侵早期的及时监测发现、入侵扩张的精准预测预警共性技术开展研究，建设内容如下：针对潜在外来入侵物种，分析、评价明确其传入风险程度，作出科学预警；针对传入过程物种，研发精确、快速检测技术、方法；针对点状入侵发生的外来物种，开发早期监测、发现技术、方法，评价其散风险；针对局部入侵发生的外来物种，监测明确其扩散动态；针对已经较为普遍入侵发生的外来物种，监测发生危害；开展外来入侵物种预警、检测、监测、防治技术示范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6440DE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提出5-6种外来入侵物种检测、监测、识别、预警技术、方法；编制我省新发农业外来入侵物种风险评估与管理对策报告；申报专利5-6项；编制技术手册2-3本；培养人才4-5名；建立研究和示范基地2-3个；示范、推广标准或技术3项以上；举办培训班2-3次，培训人员200人次以上；服务现代农业产业园5次以上，服务农技推广服务驿站25人次以上；发表论文7-8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1088C7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1D28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5BFDD9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114</w:t>
            </w:r>
          </w:p>
        </w:tc>
        <w:tc>
          <w:tcPr>
            <w:tcW w:w="1435" w:type="dxa"/>
            <w:tcBorders>
              <w:top w:val="single" w:color="000000" w:sz="4" w:space="0"/>
              <w:left w:val="single" w:color="000000" w:sz="4" w:space="0"/>
              <w:bottom w:val="single" w:color="000000" w:sz="4" w:space="0"/>
              <w:right w:val="single" w:color="000000" w:sz="4" w:space="0"/>
            </w:tcBorders>
            <w:vAlign w:val="center"/>
          </w:tcPr>
          <w:p w14:paraId="228641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以农业领域为单元的广东省现代农业产业共性关键技术研发创新团队建设项目（水产疫病监测与综合防控）</w:t>
            </w:r>
          </w:p>
        </w:tc>
        <w:tc>
          <w:tcPr>
            <w:tcW w:w="1063" w:type="dxa"/>
            <w:tcBorders>
              <w:top w:val="single" w:color="000000" w:sz="4" w:space="0"/>
              <w:left w:val="single" w:color="000000" w:sz="4" w:space="0"/>
              <w:bottom w:val="single" w:color="000000" w:sz="4" w:space="0"/>
              <w:right w:val="single" w:color="000000" w:sz="4" w:space="0"/>
            </w:tcBorders>
            <w:vAlign w:val="center"/>
          </w:tcPr>
          <w:p w14:paraId="01647BF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04F064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对我省国家级水产健康养殖和生态养殖示范区:广东省佛山市南海区开展水产动物重大病毒性、细菌性、真菌性以及寄生性疾病等水产动物重大疫病监测，并提出综合防控措施。</w:t>
            </w:r>
          </w:p>
        </w:tc>
        <w:tc>
          <w:tcPr>
            <w:tcW w:w="5001" w:type="dxa"/>
            <w:tcBorders>
              <w:top w:val="single" w:color="000000" w:sz="4" w:space="0"/>
              <w:left w:val="single" w:color="000000" w:sz="4" w:space="0"/>
              <w:bottom w:val="single" w:color="000000" w:sz="4" w:space="0"/>
              <w:right w:val="single" w:color="000000" w:sz="4" w:space="0"/>
            </w:tcBorders>
            <w:vAlign w:val="center"/>
          </w:tcPr>
          <w:p w14:paraId="07D8F8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国家级水产健康养殖和生态养殖示范区水产养殖10种以上主要疾病进行监；开展疫病和减药用量培训班培训；发表文章3篇，申报专利2件。减少水产动物疾病发病损失上亿元；培训养殖户，有高度的疫病检测意识，具有社会效益；减少水产动物药物使用15%，减少环境污染，具有生态效益。</w:t>
            </w:r>
          </w:p>
        </w:tc>
        <w:tc>
          <w:tcPr>
            <w:tcW w:w="1153" w:type="dxa"/>
            <w:tcBorders>
              <w:top w:val="single" w:color="000000" w:sz="4" w:space="0"/>
              <w:left w:val="single" w:color="000000" w:sz="4" w:space="0"/>
              <w:bottom w:val="single" w:color="000000" w:sz="4" w:space="0"/>
              <w:right w:val="single" w:color="000000" w:sz="4" w:space="0"/>
            </w:tcBorders>
            <w:vAlign w:val="center"/>
          </w:tcPr>
          <w:p w14:paraId="434962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0901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2F024A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115</w:t>
            </w:r>
          </w:p>
        </w:tc>
        <w:tc>
          <w:tcPr>
            <w:tcW w:w="1435" w:type="dxa"/>
            <w:tcBorders>
              <w:top w:val="single" w:color="000000" w:sz="4" w:space="0"/>
              <w:left w:val="single" w:color="000000" w:sz="4" w:space="0"/>
              <w:bottom w:val="single" w:color="000000" w:sz="4" w:space="0"/>
              <w:right w:val="single" w:color="000000" w:sz="4" w:space="0"/>
            </w:tcBorders>
            <w:vAlign w:val="center"/>
          </w:tcPr>
          <w:p w14:paraId="3EDF2F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“十四五”广东省农业科技创新九大主攻方向-柑橘黄龙病综合防控技术</w:t>
            </w:r>
          </w:p>
        </w:tc>
        <w:tc>
          <w:tcPr>
            <w:tcW w:w="1063" w:type="dxa"/>
            <w:tcBorders>
              <w:top w:val="single" w:color="000000" w:sz="4" w:space="0"/>
              <w:left w:val="single" w:color="000000" w:sz="4" w:space="0"/>
              <w:bottom w:val="single" w:color="000000" w:sz="4" w:space="0"/>
              <w:right w:val="single" w:color="000000" w:sz="4" w:space="0"/>
            </w:tcBorders>
            <w:vAlign w:val="center"/>
          </w:tcPr>
          <w:p w14:paraId="67D77B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仲恺农业工程学院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4020B1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以切断柑橘黄龙病传染链为目标，围绕“柑橘黄龙病综合防控关键技术”进行设计，在项目组已有技术和产品基础上，开发柑橘黄龙病菌田间速测技术，为健康无菌柑橘苗木生产和早期病树挖除提供技术支撑，以实现从源头控制柑橘黄龙病的传播。通过黄龙病菌-木虱-寄主互作机制、鉴定关键耐病、感病基因及其作用机理，筛选具有黄龙病抗耐性的柑橘种质资源。通过柑橘黄龙病及柑橘木虱的生态调控、理化诱杀、生物防治技术与产品、高效防控药剂等研究，并根据果园黄龙病和柑橘木虱的发生规律，制定“因地制宜”的综合防治方案并示范应用，有效遏制黄龙病扩散蔓延，为柑橘黄龙病防控建立一套科学标准体系。</w:t>
            </w:r>
          </w:p>
        </w:tc>
        <w:tc>
          <w:tcPr>
            <w:tcW w:w="5001" w:type="dxa"/>
            <w:tcBorders>
              <w:top w:val="single" w:color="000000" w:sz="4" w:space="0"/>
              <w:left w:val="single" w:color="000000" w:sz="4" w:space="0"/>
              <w:bottom w:val="single" w:color="000000" w:sz="4" w:space="0"/>
              <w:right w:val="single" w:color="000000" w:sz="4" w:space="0"/>
            </w:tcBorders>
            <w:vAlign w:val="center"/>
          </w:tcPr>
          <w:p w14:paraId="652711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（1）研发柑橘黄龙病田间速测技术 1-2 项，柑橘木虱与黄龙病监测技术各 1 套，柑橘木虱、黄龙病菌的生态调控、生物防治、理化诱杀等高效绿色防控技术各 2 项。（2）筛选出高抗耐柑橘黄龙病柑橘品种种质资源 2 份，建立柑橘木虱、柑橘黄龙病精准施药防控体系 2 套，获得广东省的主推技术 1 项。（3）研制出柑橘木虱生物防治产品、理化诱杀产品、高效低毒生物药剂（含中试产品）各 3 种。（4）构建黄龙病分区治理技术新模式，建立绿色防控示范区 5 个，示范 1 万亩，辐射 50 万亩；达到重度流行区黄龙病发生率&lt;2%、中轻度流行区&lt;1%、非疫区 0%的防控目标。（5） 申请国家发明专利 8-10 项，发表高水平期刊论文 10 篇以上。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761A77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2CDF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51862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116</w:t>
            </w:r>
          </w:p>
        </w:tc>
        <w:tc>
          <w:tcPr>
            <w:tcW w:w="1435" w:type="dxa"/>
            <w:tcBorders>
              <w:top w:val="single" w:color="000000" w:sz="4" w:space="0"/>
              <w:left w:val="single" w:color="000000" w:sz="4" w:space="0"/>
              <w:bottom w:val="single" w:color="000000" w:sz="4" w:space="0"/>
              <w:right w:val="single" w:color="000000" w:sz="4" w:space="0"/>
            </w:tcBorders>
            <w:vAlign w:val="center"/>
          </w:tcPr>
          <w:p w14:paraId="1C1F11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农业外来入侵植物监测、防控技术研究与生态安全指标筛选</w:t>
            </w:r>
          </w:p>
        </w:tc>
        <w:tc>
          <w:tcPr>
            <w:tcW w:w="1063" w:type="dxa"/>
            <w:tcBorders>
              <w:top w:val="single" w:color="000000" w:sz="4" w:space="0"/>
              <w:left w:val="single" w:color="000000" w:sz="4" w:space="0"/>
              <w:bottom w:val="single" w:color="000000" w:sz="4" w:space="0"/>
              <w:right w:val="single" w:color="000000" w:sz="4" w:space="0"/>
            </w:tcBorders>
            <w:vAlign w:val="center"/>
          </w:tcPr>
          <w:p w14:paraId="6663A3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中山大学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7818A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在珠三角和粤东地区，外来入侵植物危害较大，围绕薇甘菊、鬼针草、假臭草等菊科植物和铺地黍等禾本科植物选择3—4种入侵植物开展监测、防控技术研究与影响生态安全指标筛选。</w:t>
            </w:r>
          </w:p>
        </w:tc>
        <w:tc>
          <w:tcPr>
            <w:tcW w:w="5001" w:type="dxa"/>
            <w:tcBorders>
              <w:top w:val="single" w:color="000000" w:sz="4" w:space="0"/>
              <w:left w:val="single" w:color="000000" w:sz="4" w:space="0"/>
              <w:bottom w:val="single" w:color="000000" w:sz="4" w:space="0"/>
              <w:right w:val="single" w:color="000000" w:sz="4" w:space="0"/>
            </w:tcBorders>
            <w:vAlign w:val="center"/>
          </w:tcPr>
          <w:p w14:paraId="0B405E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建立监测点位，开展例行监测，形成防控薇甘菊等入侵植物对应的技术模式3-4套</w:t>
            </w:r>
          </w:p>
        </w:tc>
        <w:tc>
          <w:tcPr>
            <w:tcW w:w="1153" w:type="dxa"/>
            <w:tcBorders>
              <w:top w:val="single" w:color="000000" w:sz="4" w:space="0"/>
              <w:left w:val="single" w:color="000000" w:sz="4" w:space="0"/>
              <w:bottom w:val="single" w:color="000000" w:sz="4" w:space="0"/>
              <w:right w:val="single" w:color="000000" w:sz="4" w:space="0"/>
            </w:tcBorders>
            <w:vAlign w:val="center"/>
          </w:tcPr>
          <w:p w14:paraId="7D56BD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34F2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7D180B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117</w:t>
            </w:r>
          </w:p>
        </w:tc>
        <w:tc>
          <w:tcPr>
            <w:tcW w:w="1435" w:type="dxa"/>
            <w:tcBorders>
              <w:top w:val="single" w:color="000000" w:sz="4" w:space="0"/>
              <w:left w:val="single" w:color="000000" w:sz="4" w:space="0"/>
              <w:bottom w:val="single" w:color="000000" w:sz="4" w:space="0"/>
              <w:right w:val="single" w:color="000000" w:sz="4" w:space="0"/>
            </w:tcBorders>
            <w:vAlign w:val="center"/>
          </w:tcPr>
          <w:p w14:paraId="48F5C7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以农业领域为单元的广东省现代农业产业共性关键技术研发创新团队建设项目（水产品质量安全和环境协调）</w:t>
            </w:r>
          </w:p>
        </w:tc>
        <w:tc>
          <w:tcPr>
            <w:tcW w:w="1063" w:type="dxa"/>
            <w:tcBorders>
              <w:top w:val="single" w:color="000000" w:sz="4" w:space="0"/>
              <w:left w:val="single" w:color="000000" w:sz="4" w:space="0"/>
              <w:bottom w:val="single" w:color="000000" w:sz="4" w:space="0"/>
              <w:right w:val="single" w:color="000000" w:sz="4" w:space="0"/>
            </w:tcBorders>
            <w:vAlign w:val="center"/>
          </w:tcPr>
          <w:p w14:paraId="717EB8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8F473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鲜、活水产品相差标准申报起草制定，推进水产品标准化工作；开展大宗、特种水产品品质评价研究；开展水产品中禁限用兽药残留、真菌毒素等危害控制方法研究；开展养殖池塘水质调控方法研究及养殖过程水环境协调管理关键技术试验。</w:t>
            </w:r>
          </w:p>
        </w:tc>
        <w:tc>
          <w:tcPr>
            <w:tcW w:w="5001" w:type="dxa"/>
            <w:tcBorders>
              <w:top w:val="single" w:color="000000" w:sz="4" w:space="0"/>
              <w:left w:val="single" w:color="000000" w:sz="4" w:space="0"/>
              <w:bottom w:val="single" w:color="000000" w:sz="4" w:space="0"/>
              <w:right w:val="single" w:color="000000" w:sz="4" w:space="0"/>
            </w:tcBorders>
            <w:vAlign w:val="center"/>
          </w:tcPr>
          <w:p w14:paraId="2EA809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解决1项水产品质量安全与环境协调共性关键技术；2. 发表核心期刊论文5篇及以上；3. 申报或获得专利3项；4. 开展水产品检测技术咨询与培训工作1-2批次；5. 完成现代农业共性关键技术创新团队建设以及其他相关任务。</w:t>
            </w:r>
          </w:p>
        </w:tc>
        <w:tc>
          <w:tcPr>
            <w:tcW w:w="1153" w:type="dxa"/>
            <w:tcBorders>
              <w:top w:val="single" w:color="000000" w:sz="4" w:space="0"/>
              <w:left w:val="single" w:color="000000" w:sz="4" w:space="0"/>
              <w:bottom w:val="single" w:color="000000" w:sz="4" w:space="0"/>
              <w:right w:val="single" w:color="000000" w:sz="4" w:space="0"/>
            </w:tcBorders>
            <w:vAlign w:val="center"/>
          </w:tcPr>
          <w:p w14:paraId="3FBB57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062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19F40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118</w:t>
            </w:r>
          </w:p>
        </w:tc>
        <w:tc>
          <w:tcPr>
            <w:tcW w:w="1435" w:type="dxa"/>
            <w:tcBorders>
              <w:top w:val="single" w:color="000000" w:sz="4" w:space="0"/>
              <w:left w:val="single" w:color="000000" w:sz="4" w:space="0"/>
              <w:bottom w:val="single" w:color="000000" w:sz="4" w:space="0"/>
              <w:right w:val="single" w:color="000000" w:sz="4" w:space="0"/>
            </w:tcBorders>
            <w:vAlign w:val="center"/>
          </w:tcPr>
          <w:p w14:paraId="73511E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水产苗种产地检疫</w:t>
            </w:r>
          </w:p>
        </w:tc>
        <w:tc>
          <w:tcPr>
            <w:tcW w:w="1063" w:type="dxa"/>
            <w:tcBorders>
              <w:top w:val="single" w:color="000000" w:sz="4" w:space="0"/>
              <w:left w:val="single" w:color="000000" w:sz="4" w:space="0"/>
              <w:bottom w:val="single" w:color="000000" w:sz="4" w:space="0"/>
              <w:right w:val="single" w:color="000000" w:sz="4" w:space="0"/>
            </w:tcBorders>
            <w:vAlign w:val="center"/>
          </w:tcPr>
          <w:p w14:paraId="05507F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广东省动物疫病预防控制中心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2F4130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水产苗种产地检疫病种监测，监测范围涵盖62家省级以上良种场。2.开展水产苗种产地检疫实验室能力比对，公布一批比对合格的实验室名单及获得检疫检测资质的实验室名单。3.建立5个水产苗种辅助检疫试点，试点检疫率增加50%以上。4.制定水产苗种辅助检疫技术指南。5.水产苗种产地检疫业务指导、培训和宣传。通过线上线下培训方式，培训50名掌握检疫采样、临床检查、样品保存技术的检疫辅助员，减轻基层检疫人员工作压力。6.购买检疫合格证、标识、动物检疫专用识读器等，及制作检疫教学宣传片与印发发放挂图、宣传单等宣传资料。</w:t>
            </w:r>
          </w:p>
        </w:tc>
        <w:tc>
          <w:tcPr>
            <w:tcW w:w="5001" w:type="dxa"/>
            <w:tcBorders>
              <w:top w:val="single" w:color="000000" w:sz="4" w:space="0"/>
              <w:left w:val="single" w:color="000000" w:sz="4" w:space="0"/>
              <w:bottom w:val="single" w:color="000000" w:sz="4" w:space="0"/>
              <w:right w:val="single" w:color="000000" w:sz="4" w:space="0"/>
            </w:tcBorders>
            <w:vAlign w:val="center"/>
          </w:tcPr>
          <w:p w14:paraId="4B79DC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水产苗种产地检疫病种监测，监测范围涵盖62家省级以上良种场；开展水产苗种产地检疫实验室能力比对，认定检疫检测实验室20家以上；建立5个水产苗种辅助检疫试点，试点检疫率增加50%以上；制定水产苗种辅助检疫技术指南；培训检疫辅助员50名。</w:t>
            </w:r>
          </w:p>
        </w:tc>
        <w:tc>
          <w:tcPr>
            <w:tcW w:w="1153" w:type="dxa"/>
            <w:tcBorders>
              <w:top w:val="single" w:color="000000" w:sz="4" w:space="0"/>
              <w:left w:val="single" w:color="000000" w:sz="4" w:space="0"/>
              <w:bottom w:val="single" w:color="000000" w:sz="4" w:space="0"/>
              <w:right w:val="single" w:color="000000" w:sz="4" w:space="0"/>
            </w:tcBorders>
            <w:vAlign w:val="center"/>
          </w:tcPr>
          <w:p w14:paraId="42D15E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r>
      <w:tr w14:paraId="02E1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3608FC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119</w:t>
            </w:r>
          </w:p>
        </w:tc>
        <w:tc>
          <w:tcPr>
            <w:tcW w:w="1435" w:type="dxa"/>
            <w:tcBorders>
              <w:top w:val="single" w:color="000000" w:sz="4" w:space="0"/>
              <w:left w:val="single" w:color="000000" w:sz="4" w:space="0"/>
              <w:bottom w:val="single" w:color="000000" w:sz="4" w:space="0"/>
              <w:right w:val="single" w:color="000000" w:sz="4" w:space="0"/>
            </w:tcBorders>
            <w:vAlign w:val="center"/>
          </w:tcPr>
          <w:p w14:paraId="657CBA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广东重要海水养殖鱼类种质资源保存及利用研究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5EEE8C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6E163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收集斜带石斑鱼、鞍带石斑鱼、黑鲷、黄鳍鲷、豹纹鳃棘鲈等种子资源，建立养殖鱼类繁育核心群体，构建海水水产种质资源保护监测数据档案，将生物技术应用于种质资源鉴定评价，开发稳定和精准的育种分子标记，开展广东重要海水养殖鱼类的种质资源保存和利用工作。建立石斑鱼耐低氧为主的抗逆育种技术，为石斑鱼工厂化、高密度养殖提供技术支持。</w:t>
            </w:r>
          </w:p>
        </w:tc>
        <w:tc>
          <w:tcPr>
            <w:tcW w:w="5001" w:type="dxa"/>
            <w:tcBorders>
              <w:top w:val="single" w:color="000000" w:sz="4" w:space="0"/>
              <w:left w:val="single" w:color="000000" w:sz="4" w:space="0"/>
              <w:bottom w:val="single" w:color="000000" w:sz="4" w:space="0"/>
              <w:right w:val="single" w:color="000000" w:sz="4" w:space="0"/>
            </w:tcBorders>
            <w:vAlign w:val="center"/>
          </w:tcPr>
          <w:p w14:paraId="09E6703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广东省重要海水鱼类种质收集和保存中心，开展重要经济鱼类资源保存及利用研究。构建斜带石斑鱼、鞍带石斑鱼、赤点石斑鱼、黑鲷、黄鳍鲷、豹纹鳃棘鲈、棕点石斑鱼等7个品种的繁育群体，亲本保种数量200尾以上；形成7个海水鱼类种质资源保护和利用数据库。</w:t>
            </w:r>
          </w:p>
        </w:tc>
        <w:tc>
          <w:tcPr>
            <w:tcW w:w="1153" w:type="dxa"/>
            <w:tcBorders>
              <w:top w:val="single" w:color="000000" w:sz="4" w:space="0"/>
              <w:left w:val="single" w:color="000000" w:sz="4" w:space="0"/>
              <w:bottom w:val="single" w:color="000000" w:sz="4" w:space="0"/>
              <w:right w:val="single" w:color="000000" w:sz="4" w:space="0"/>
            </w:tcBorders>
            <w:vAlign w:val="center"/>
          </w:tcPr>
          <w:p w14:paraId="61A618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r>
      <w:tr w14:paraId="199D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42FBF4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120</w:t>
            </w:r>
          </w:p>
        </w:tc>
        <w:tc>
          <w:tcPr>
            <w:tcW w:w="1435" w:type="dxa"/>
            <w:tcBorders>
              <w:top w:val="single" w:color="000000" w:sz="4" w:space="0"/>
              <w:left w:val="single" w:color="000000" w:sz="4" w:space="0"/>
              <w:bottom w:val="single" w:color="000000" w:sz="4" w:space="0"/>
              <w:right w:val="single" w:color="000000" w:sz="4" w:space="0"/>
            </w:tcBorders>
            <w:vAlign w:val="center"/>
          </w:tcPr>
          <w:p w14:paraId="4C0ED5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0CF970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C163E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169B4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按照农产品质量安全监测工作要求，本次资金支持抽检农产品样品任务种植业产品监督抽查不少于472批次、并对检测数据作汇总分析，形成数据分析评估报告。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44AF4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12BB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57932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121</w:t>
            </w:r>
          </w:p>
        </w:tc>
        <w:tc>
          <w:tcPr>
            <w:tcW w:w="1435" w:type="dxa"/>
            <w:tcBorders>
              <w:top w:val="single" w:color="000000" w:sz="4" w:space="0"/>
              <w:left w:val="single" w:color="000000" w:sz="4" w:space="0"/>
              <w:bottom w:val="single" w:color="000000" w:sz="4" w:space="0"/>
              <w:right w:val="single" w:color="000000" w:sz="4" w:space="0"/>
            </w:tcBorders>
            <w:vAlign w:val="center"/>
          </w:tcPr>
          <w:p w14:paraId="77325B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2F17B2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0253ED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CE025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按照农产品质量安全监测工作要求，本次资金支持抽检农产品样品任务种植业产品监督抽查不少于434批次、并对检测数据作汇总分析，形成数据分析评估报告。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42BF6A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46.00</w:t>
            </w:r>
          </w:p>
        </w:tc>
      </w:tr>
      <w:tr w14:paraId="679D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75E76E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122</w:t>
            </w:r>
          </w:p>
        </w:tc>
        <w:tc>
          <w:tcPr>
            <w:tcW w:w="1435" w:type="dxa"/>
            <w:tcBorders>
              <w:top w:val="single" w:color="000000" w:sz="4" w:space="0"/>
              <w:left w:val="single" w:color="000000" w:sz="4" w:space="0"/>
              <w:bottom w:val="single" w:color="000000" w:sz="4" w:space="0"/>
              <w:right w:val="single" w:color="000000" w:sz="4" w:space="0"/>
            </w:tcBorders>
            <w:vAlign w:val="center"/>
          </w:tcPr>
          <w:p w14:paraId="690577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03F233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5416E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2FBB40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按照农产品质量安全监测工作要求，本次资金支持抽检农产品样品任务种植业产品监督抽查不少于416批次、并对检测数据作汇总分析，形成数据分析评估报告。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C9624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44.00</w:t>
            </w:r>
          </w:p>
        </w:tc>
      </w:tr>
      <w:tr w14:paraId="7D42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DBE45C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123</w:t>
            </w:r>
          </w:p>
        </w:tc>
        <w:tc>
          <w:tcPr>
            <w:tcW w:w="1435" w:type="dxa"/>
            <w:tcBorders>
              <w:top w:val="single" w:color="000000" w:sz="4" w:space="0"/>
              <w:left w:val="single" w:color="000000" w:sz="4" w:space="0"/>
              <w:bottom w:val="single" w:color="000000" w:sz="4" w:space="0"/>
              <w:right w:val="single" w:color="000000" w:sz="4" w:space="0"/>
            </w:tcBorders>
            <w:vAlign w:val="center"/>
          </w:tcPr>
          <w:p w14:paraId="5AC90C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2023年省级种植业产品监督抽查项目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077D2B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EE08A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CFDB0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按照农产品质量安全监测工作要求，本次资金支持抽检农产品样品任务种植业产品监督抽查不少于378批次、并对检测数据作汇总分析，形成数据分析评估报告。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22F78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w:t>
            </w:r>
          </w:p>
        </w:tc>
      </w:tr>
      <w:tr w14:paraId="7AA1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DDCC1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124</w:t>
            </w:r>
          </w:p>
        </w:tc>
        <w:tc>
          <w:tcPr>
            <w:tcW w:w="1435" w:type="dxa"/>
            <w:tcBorders>
              <w:top w:val="single" w:color="000000" w:sz="4" w:space="0"/>
              <w:left w:val="single" w:color="000000" w:sz="4" w:space="0"/>
              <w:bottom w:val="single" w:color="000000" w:sz="4" w:space="0"/>
              <w:right w:val="single" w:color="000000" w:sz="4" w:space="0"/>
            </w:tcBorders>
            <w:vAlign w:val="center"/>
          </w:tcPr>
          <w:p w14:paraId="44BDEF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2023年省级畜禽产品质量安全监督抽查项目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09AAB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FD4BE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B952C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按照农产品质量安全监测工作要求，本次资金支持抽检农产品样品任务畜禽产品监督抽查不少于179批次、并对检测数据作汇总分析，形成数据分析评估报告。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A19C9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w:t>
            </w:r>
          </w:p>
        </w:tc>
      </w:tr>
      <w:tr w14:paraId="375E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01DF29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125</w:t>
            </w:r>
          </w:p>
        </w:tc>
        <w:tc>
          <w:tcPr>
            <w:tcW w:w="1435" w:type="dxa"/>
            <w:tcBorders>
              <w:top w:val="single" w:color="000000" w:sz="4" w:space="0"/>
              <w:left w:val="single" w:color="000000" w:sz="4" w:space="0"/>
              <w:bottom w:val="single" w:color="000000" w:sz="4" w:space="0"/>
              <w:right w:val="single" w:color="000000" w:sz="4" w:space="0"/>
            </w:tcBorders>
            <w:vAlign w:val="center"/>
          </w:tcPr>
          <w:p w14:paraId="2796D2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2023年省级农产品质量安全监测——畜禽业产品监督抽查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45E7D5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6FD0D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B750E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按照农产品质量安全监测工作要求，本次资金支持抽检农产品样品任务畜禽产品监督抽查不少于157批次、并对检测数据作汇总分析，形成数据分析评估报告。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D56F5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27.00</w:t>
            </w:r>
          </w:p>
        </w:tc>
      </w:tr>
      <w:tr w14:paraId="389E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80A680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126</w:t>
            </w:r>
          </w:p>
        </w:tc>
        <w:tc>
          <w:tcPr>
            <w:tcW w:w="1435" w:type="dxa"/>
            <w:tcBorders>
              <w:top w:val="single" w:color="000000" w:sz="4" w:space="0"/>
              <w:left w:val="single" w:color="000000" w:sz="4" w:space="0"/>
              <w:bottom w:val="single" w:color="000000" w:sz="4" w:space="0"/>
              <w:right w:val="single" w:color="000000" w:sz="4" w:space="0"/>
            </w:tcBorders>
            <w:vAlign w:val="center"/>
          </w:tcPr>
          <w:p w14:paraId="475FD1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2023年省级畜禽产品监督抽查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0D5533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62BAC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BF825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按照农产品质量安全监测工作要求，本次资金支持抽检农产品样品任务畜禽产品监督抽查不少于145批次、并对检测数据作汇总分析，形成数据分析评估报告。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70E496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25.00</w:t>
            </w:r>
          </w:p>
        </w:tc>
      </w:tr>
      <w:tr w14:paraId="346C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3996C2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127</w:t>
            </w:r>
          </w:p>
        </w:tc>
        <w:tc>
          <w:tcPr>
            <w:tcW w:w="1435" w:type="dxa"/>
            <w:tcBorders>
              <w:top w:val="single" w:color="000000" w:sz="4" w:space="0"/>
              <w:left w:val="single" w:color="000000" w:sz="4" w:space="0"/>
              <w:bottom w:val="single" w:color="000000" w:sz="4" w:space="0"/>
              <w:right w:val="single" w:color="000000" w:sz="4" w:space="0"/>
            </w:tcBorders>
            <w:vAlign w:val="center"/>
          </w:tcPr>
          <w:p w14:paraId="3FC66E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2023年省级农产品质量安全监测—畜禽业产品监督抽查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4C00B4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417D3C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C9AC1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按照农产品质量安全监测工作要求，本次资金支持抽检农产品样品任务畜禽产品监督抽查不少于122批次、并对检测数据作汇总分析，形成数据分析评估报告。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33283C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21.00</w:t>
            </w:r>
          </w:p>
        </w:tc>
      </w:tr>
      <w:tr w14:paraId="35E1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C43E7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128</w:t>
            </w:r>
          </w:p>
        </w:tc>
        <w:tc>
          <w:tcPr>
            <w:tcW w:w="1435" w:type="dxa"/>
            <w:tcBorders>
              <w:top w:val="single" w:color="000000" w:sz="4" w:space="0"/>
              <w:left w:val="single" w:color="000000" w:sz="4" w:space="0"/>
              <w:bottom w:val="single" w:color="000000" w:sz="4" w:space="0"/>
              <w:right w:val="single" w:color="000000" w:sz="4" w:space="0"/>
            </w:tcBorders>
            <w:vAlign w:val="center"/>
          </w:tcPr>
          <w:p w14:paraId="3D3819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2023年省级畜禽产品质量安全监督抽查项目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F5F2F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66204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1804C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按照农产品质量安全监测工作要求，本次资金支持抽检农产品样品任务畜禽产品监督抽查不少于122批次、并对检测数据作汇总分析，形成数据分析评估报告。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533362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21.00</w:t>
            </w:r>
          </w:p>
        </w:tc>
      </w:tr>
      <w:tr w14:paraId="05BF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787DE9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129</w:t>
            </w:r>
          </w:p>
        </w:tc>
        <w:tc>
          <w:tcPr>
            <w:tcW w:w="1435" w:type="dxa"/>
            <w:tcBorders>
              <w:top w:val="single" w:color="000000" w:sz="4" w:space="0"/>
              <w:left w:val="single" w:color="000000" w:sz="4" w:space="0"/>
              <w:bottom w:val="single" w:color="000000" w:sz="4" w:space="0"/>
              <w:right w:val="single" w:color="000000" w:sz="4" w:space="0"/>
            </w:tcBorders>
            <w:vAlign w:val="center"/>
          </w:tcPr>
          <w:p w14:paraId="36552A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省级农产品质量安全监测——水产品监督抽查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68108A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中国水产科学研究院珠江水产研究所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EFD2C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2C87E6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按照农产品质量安全监测工作要求，本次资金支持抽检农产品样品任务水产品监督抽查不少于125批次、并对检测数据作汇总分析，形成数据分析评估报告。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1BF420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41.00</w:t>
            </w:r>
          </w:p>
        </w:tc>
      </w:tr>
      <w:tr w14:paraId="3585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775AAD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130</w:t>
            </w:r>
          </w:p>
        </w:tc>
        <w:tc>
          <w:tcPr>
            <w:tcW w:w="1435" w:type="dxa"/>
            <w:tcBorders>
              <w:top w:val="single" w:color="000000" w:sz="4" w:space="0"/>
              <w:left w:val="single" w:color="000000" w:sz="4" w:space="0"/>
              <w:bottom w:val="single" w:color="000000" w:sz="4" w:space="0"/>
              <w:right w:val="single" w:color="000000" w:sz="4" w:space="0"/>
            </w:tcBorders>
            <w:vAlign w:val="center"/>
          </w:tcPr>
          <w:p w14:paraId="62E752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2023年省级农产品质量安全监测——水产品监督抽查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3175CD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7F907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EEC57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按照农产品质量安全监测工作要求，本次资金支持抽检农产品样品任务水产品监督抽查不少于115批次、并对检测数据作汇总分析，形成数据分析评估报告。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FFBD3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37.50</w:t>
            </w:r>
          </w:p>
        </w:tc>
      </w:tr>
      <w:tr w14:paraId="0F17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CED430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131</w:t>
            </w:r>
          </w:p>
        </w:tc>
        <w:tc>
          <w:tcPr>
            <w:tcW w:w="1435" w:type="dxa"/>
            <w:tcBorders>
              <w:top w:val="single" w:color="000000" w:sz="4" w:space="0"/>
              <w:left w:val="single" w:color="000000" w:sz="4" w:space="0"/>
              <w:bottom w:val="single" w:color="000000" w:sz="4" w:space="0"/>
              <w:right w:val="single" w:color="000000" w:sz="4" w:space="0"/>
            </w:tcBorders>
            <w:vAlign w:val="center"/>
          </w:tcPr>
          <w:p w14:paraId="01B386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2023年省级农产品质量安全监测-水产品监督抽查项目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2C288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44E09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2562E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按照农产品质量安全监测工作要求，本次资金支持抽检农产品样品任务水产品监督抽查不少于110批次、并对检测数据作汇总分析，形成数据分析评估报告。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D84F8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35.50</w:t>
            </w:r>
          </w:p>
        </w:tc>
      </w:tr>
      <w:tr w14:paraId="7EC1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250FA8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132</w:t>
            </w:r>
          </w:p>
        </w:tc>
        <w:tc>
          <w:tcPr>
            <w:tcW w:w="1435" w:type="dxa"/>
            <w:tcBorders>
              <w:top w:val="single" w:color="000000" w:sz="4" w:space="0"/>
              <w:left w:val="single" w:color="000000" w:sz="4" w:space="0"/>
              <w:bottom w:val="single" w:color="000000" w:sz="4" w:space="0"/>
              <w:right w:val="single" w:color="000000" w:sz="4" w:space="0"/>
            </w:tcBorders>
            <w:vAlign w:val="center"/>
          </w:tcPr>
          <w:p w14:paraId="20E4FC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19BFC2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B2F44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493F5C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按照农产品质量安全监测工作要求，本次资金支持抽检农产品样品任务水产品监督抽查不少于100批次、并对检测数据作汇总分析，形成数据分析评估报告。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4F845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31.50</w:t>
            </w:r>
          </w:p>
        </w:tc>
      </w:tr>
      <w:tr w14:paraId="2824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91024D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133</w:t>
            </w:r>
          </w:p>
        </w:tc>
        <w:tc>
          <w:tcPr>
            <w:tcW w:w="1435" w:type="dxa"/>
            <w:tcBorders>
              <w:top w:val="single" w:color="000000" w:sz="4" w:space="0"/>
              <w:left w:val="single" w:color="000000" w:sz="4" w:space="0"/>
              <w:bottom w:val="single" w:color="000000" w:sz="4" w:space="0"/>
              <w:right w:val="single" w:color="000000" w:sz="4" w:space="0"/>
            </w:tcBorders>
            <w:vAlign w:val="center"/>
          </w:tcPr>
          <w:p w14:paraId="6E7BC7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 —水产品监督抽查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5DB27B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4C560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FFB37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按照农产品质量安全监测工作要求，本次资金支持抽检农产品样品任务水产品监督抽查不少于100批次、并对检测数据作汇总分析，形成数据分析评估报告。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1DB10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31.50</w:t>
            </w:r>
          </w:p>
        </w:tc>
      </w:tr>
      <w:tr w14:paraId="373E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D8FECC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134</w:t>
            </w:r>
          </w:p>
        </w:tc>
        <w:tc>
          <w:tcPr>
            <w:tcW w:w="1435" w:type="dxa"/>
            <w:tcBorders>
              <w:top w:val="single" w:color="000000" w:sz="4" w:space="0"/>
              <w:left w:val="single" w:color="000000" w:sz="4" w:space="0"/>
              <w:bottom w:val="single" w:color="000000" w:sz="4" w:space="0"/>
              <w:right w:val="single" w:color="000000" w:sz="4" w:space="0"/>
            </w:tcBorders>
            <w:vAlign w:val="center"/>
          </w:tcPr>
          <w:p w14:paraId="0407C4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2023年省级水产品质量安全监督抽查项目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97580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1096F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0859F1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按照农产品质量安全监测工作要求，本次资金支持抽检农产品样品任务水产品监督抽查不少于100批次、并对检测数据作汇总分析，形成数据分析评估报告。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A19BB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31.50</w:t>
            </w:r>
          </w:p>
        </w:tc>
      </w:tr>
      <w:tr w14:paraId="4730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C9656D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135</w:t>
            </w:r>
          </w:p>
        </w:tc>
        <w:tc>
          <w:tcPr>
            <w:tcW w:w="1435" w:type="dxa"/>
            <w:tcBorders>
              <w:top w:val="single" w:color="000000" w:sz="4" w:space="0"/>
              <w:left w:val="single" w:color="000000" w:sz="4" w:space="0"/>
              <w:bottom w:val="single" w:color="000000" w:sz="4" w:space="0"/>
              <w:right w:val="single" w:color="000000" w:sz="4" w:space="0"/>
            </w:tcBorders>
            <w:vAlign w:val="center"/>
          </w:tcPr>
          <w:p w14:paraId="5FAEBD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2023年省级水产品质量安全监督抽查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4F6175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广东省绿色产品认证检测中心有限公司</w:t>
            </w:r>
          </w:p>
        </w:tc>
        <w:tc>
          <w:tcPr>
            <w:tcW w:w="3505" w:type="dxa"/>
            <w:tcBorders>
              <w:top w:val="single" w:color="000000" w:sz="4" w:space="0"/>
              <w:left w:val="single" w:color="000000" w:sz="4" w:space="0"/>
              <w:bottom w:val="single" w:color="000000" w:sz="4" w:space="0"/>
              <w:right w:val="single" w:color="000000" w:sz="4" w:space="0"/>
            </w:tcBorders>
            <w:vAlign w:val="center"/>
          </w:tcPr>
          <w:p w14:paraId="0350BC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围绕实施乡村振兴战略和食品安全战略，统筹发展和安全，强化农产品质量安全监管监测，推进农业高质量发展，组织实施省级农产品质量安全水产品监督抽查工作任务。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2737F7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按照农产品质量安全监测工作要求，本次资金支持抽检农产品样品任务水产品监督抽查不少于100批次、并对检测数据作汇总分析，形成数据分析评估报告。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5A191B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31.50</w:t>
            </w:r>
          </w:p>
        </w:tc>
      </w:tr>
      <w:tr w14:paraId="6AB6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BC2F2F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136</w:t>
            </w:r>
          </w:p>
        </w:tc>
        <w:tc>
          <w:tcPr>
            <w:tcW w:w="1435" w:type="dxa"/>
            <w:tcBorders>
              <w:top w:val="single" w:color="000000" w:sz="4" w:space="0"/>
              <w:left w:val="single" w:color="000000" w:sz="4" w:space="0"/>
              <w:bottom w:val="single" w:color="000000" w:sz="4" w:space="0"/>
              <w:right w:val="single" w:color="000000" w:sz="4" w:space="0"/>
            </w:tcBorders>
            <w:vAlign w:val="center"/>
          </w:tcPr>
          <w:p w14:paraId="5AF659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61B2AD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1F5AD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F0F11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按照农产品质量安全监测工作要求，本次资金支持抽检农产品样品任务种植业产品例行监测不少于845批次、并对检测数据作汇总分析，形成数据分析评估报告。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4926CB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92.50</w:t>
            </w:r>
          </w:p>
        </w:tc>
      </w:tr>
      <w:tr w14:paraId="01F5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7743D9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137</w:t>
            </w:r>
          </w:p>
        </w:tc>
        <w:tc>
          <w:tcPr>
            <w:tcW w:w="1435" w:type="dxa"/>
            <w:tcBorders>
              <w:top w:val="single" w:color="000000" w:sz="4" w:space="0"/>
              <w:left w:val="single" w:color="000000" w:sz="4" w:space="0"/>
              <w:bottom w:val="single" w:color="000000" w:sz="4" w:space="0"/>
              <w:right w:val="single" w:color="000000" w:sz="4" w:space="0"/>
            </w:tcBorders>
            <w:vAlign w:val="center"/>
          </w:tcPr>
          <w:p w14:paraId="4ADA09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06C60A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D28F8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267CA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按照农产品质量安全监测工作要求，本次资金支持抽检农产品样品任务种植业产品例行监测不少于810批次、并对检测数据作汇总分析，形成数据分析评估报告。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AC7E3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88.50</w:t>
            </w:r>
          </w:p>
        </w:tc>
      </w:tr>
      <w:tr w14:paraId="154F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70FB54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138</w:t>
            </w:r>
          </w:p>
        </w:tc>
        <w:tc>
          <w:tcPr>
            <w:tcW w:w="1435" w:type="dxa"/>
            <w:tcBorders>
              <w:top w:val="single" w:color="000000" w:sz="4" w:space="0"/>
              <w:left w:val="single" w:color="000000" w:sz="4" w:space="0"/>
              <w:bottom w:val="single" w:color="000000" w:sz="4" w:space="0"/>
              <w:right w:val="single" w:color="000000" w:sz="4" w:space="0"/>
            </w:tcBorders>
            <w:vAlign w:val="center"/>
          </w:tcPr>
          <w:p w14:paraId="158C390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2023年省级种植业产品例行监测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21AD02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AE8FE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44F2E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按照农产品质量安全监测工作要求，本次资金支持抽检农产品样品任务种植业产品例行监测不少于790批次、并对检测数据作汇总分析，形成数据分析评估报告。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BA27D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86.50</w:t>
            </w:r>
          </w:p>
        </w:tc>
      </w:tr>
      <w:tr w14:paraId="759F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BB378E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139</w:t>
            </w:r>
          </w:p>
        </w:tc>
        <w:tc>
          <w:tcPr>
            <w:tcW w:w="1435" w:type="dxa"/>
            <w:tcBorders>
              <w:top w:val="single" w:color="000000" w:sz="4" w:space="0"/>
              <w:left w:val="single" w:color="000000" w:sz="4" w:space="0"/>
              <w:bottom w:val="single" w:color="000000" w:sz="4" w:space="0"/>
              <w:right w:val="single" w:color="000000" w:sz="4" w:space="0"/>
            </w:tcBorders>
            <w:vAlign w:val="center"/>
          </w:tcPr>
          <w:p w14:paraId="1432D1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2023年省级种植业产品例行监测项目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98BE7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4AA6AC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515BE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按照农产品质量安全监测工作要求，本次资金支持抽检农产品样品任务种植业产品例行监测不少于755批次、并对检测数据作汇总分析，形成数据分析评估报告。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14DAEE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82.50</w:t>
            </w:r>
          </w:p>
        </w:tc>
      </w:tr>
      <w:tr w14:paraId="470C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EE0BFA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140</w:t>
            </w:r>
          </w:p>
        </w:tc>
        <w:tc>
          <w:tcPr>
            <w:tcW w:w="1435" w:type="dxa"/>
            <w:tcBorders>
              <w:top w:val="single" w:color="000000" w:sz="4" w:space="0"/>
              <w:left w:val="single" w:color="000000" w:sz="4" w:space="0"/>
              <w:bottom w:val="single" w:color="000000" w:sz="4" w:space="0"/>
              <w:right w:val="single" w:color="000000" w:sz="4" w:space="0"/>
            </w:tcBorders>
            <w:vAlign w:val="center"/>
          </w:tcPr>
          <w:p w14:paraId="5924C5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2023年省级农产品质量安全监测-畜禽产品例行监测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582235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41AB84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7925F9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按照农产品质量安全监测工作要求，本次资金支持抽检农产品样品任务畜禽产品例行监测不少于485批次、并对检测数据作汇总分析，形成数据分析评估报告。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7775E5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74.00</w:t>
            </w:r>
          </w:p>
        </w:tc>
      </w:tr>
      <w:tr w14:paraId="1AD2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3529A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141</w:t>
            </w:r>
          </w:p>
        </w:tc>
        <w:tc>
          <w:tcPr>
            <w:tcW w:w="1435" w:type="dxa"/>
            <w:tcBorders>
              <w:top w:val="single" w:color="000000" w:sz="4" w:space="0"/>
              <w:left w:val="single" w:color="000000" w:sz="4" w:space="0"/>
              <w:bottom w:val="single" w:color="000000" w:sz="4" w:space="0"/>
              <w:right w:val="single" w:color="000000" w:sz="4" w:space="0"/>
            </w:tcBorders>
            <w:vAlign w:val="center"/>
          </w:tcPr>
          <w:p w14:paraId="1EB244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2023年省级畜禽产品例行监测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1B52B4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16653E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8C20D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按照农产品质量安全监测工作要求，本次资金支持抽检农产品样品任务畜禽产品例行监测不少于485批次、并对检测数据作汇总分析，形成数据分析评估报告。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CBF29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74.00</w:t>
            </w:r>
          </w:p>
        </w:tc>
      </w:tr>
      <w:tr w14:paraId="4C96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B036B9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142</w:t>
            </w:r>
          </w:p>
        </w:tc>
        <w:tc>
          <w:tcPr>
            <w:tcW w:w="1435" w:type="dxa"/>
            <w:tcBorders>
              <w:top w:val="single" w:color="000000" w:sz="4" w:space="0"/>
              <w:left w:val="single" w:color="000000" w:sz="4" w:space="0"/>
              <w:bottom w:val="single" w:color="000000" w:sz="4" w:space="0"/>
              <w:right w:val="single" w:color="000000" w:sz="4" w:space="0"/>
            </w:tcBorders>
            <w:vAlign w:val="center"/>
          </w:tcPr>
          <w:p w14:paraId="5F9F0D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2023年省级农产品质量安全监测——畜禽产品例行监测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0503B7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4CCE3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E365B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按照农产品质量安全监测工作要求，本次资金支持抽检农产品样品任务畜禽产品例行监测不少于460批次、并对检测数据作汇总分析，形成数据分析评估报告。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B99CD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26C8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46E582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143</w:t>
            </w:r>
          </w:p>
        </w:tc>
        <w:tc>
          <w:tcPr>
            <w:tcW w:w="1435" w:type="dxa"/>
            <w:tcBorders>
              <w:top w:val="single" w:color="000000" w:sz="4" w:space="0"/>
              <w:left w:val="single" w:color="000000" w:sz="4" w:space="0"/>
              <w:bottom w:val="single" w:color="000000" w:sz="4" w:space="0"/>
              <w:right w:val="single" w:color="000000" w:sz="4" w:space="0"/>
            </w:tcBorders>
            <w:vAlign w:val="center"/>
          </w:tcPr>
          <w:p w14:paraId="488E12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2023年省级畜禽产品质量安全例行监测项目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74AED2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5D59E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57F09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按照农产品质量安全监测工作要求，本次资金支持抽检农产品样品任务畜禽产品例行监测不少于435批次、并对检测数据作汇总分析，形成数据分析评估报告。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7CE54B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66.00</w:t>
            </w:r>
          </w:p>
        </w:tc>
      </w:tr>
      <w:tr w14:paraId="5CB9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AC5B69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144</w:t>
            </w:r>
          </w:p>
        </w:tc>
        <w:tc>
          <w:tcPr>
            <w:tcW w:w="1435" w:type="dxa"/>
            <w:tcBorders>
              <w:top w:val="single" w:color="000000" w:sz="4" w:space="0"/>
              <w:left w:val="single" w:color="000000" w:sz="4" w:space="0"/>
              <w:bottom w:val="single" w:color="000000" w:sz="4" w:space="0"/>
              <w:right w:val="single" w:color="000000" w:sz="4" w:space="0"/>
            </w:tcBorders>
            <w:vAlign w:val="center"/>
          </w:tcPr>
          <w:p w14:paraId="078A1A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2023年省级畜禽产品质量安全例行监测项目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3B8AA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C3E07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围绕实施乡村振兴战略和食品安全战略，统筹发展和安全，强化农产品质量安全监管监测，推进农业高质量发展，组织实施省级农产品质量安全畜禽产品例行监测工作任务。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DAC8A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按照农产品质量安全监测工作要求，本次资金支持抽检农产品样品任务畜禽产品例行监测不少于435批次、并对检测数据作汇总分析，形成数据分析评估报告。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4C31E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66.00</w:t>
            </w:r>
          </w:p>
        </w:tc>
      </w:tr>
      <w:tr w14:paraId="3441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2F0AA6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145</w:t>
            </w:r>
          </w:p>
        </w:tc>
        <w:tc>
          <w:tcPr>
            <w:tcW w:w="1435" w:type="dxa"/>
            <w:tcBorders>
              <w:top w:val="single" w:color="000000" w:sz="4" w:space="0"/>
              <w:left w:val="single" w:color="000000" w:sz="4" w:space="0"/>
              <w:bottom w:val="single" w:color="000000" w:sz="4" w:space="0"/>
              <w:right w:val="single" w:color="000000" w:sz="4" w:space="0"/>
            </w:tcBorders>
            <w:vAlign w:val="center"/>
          </w:tcPr>
          <w:p w14:paraId="401D1C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2023年省级水产品质量安全例行监测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0153AAF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489AE4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15E87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按照农产品质量安全监测工作要求，本次资金支持抽检农产品样品任务水产品例行监测不少于235批次、并对检测数据作汇总分析，形成数据分析评估报告。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2A30F5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61.25</w:t>
            </w:r>
          </w:p>
        </w:tc>
      </w:tr>
      <w:tr w14:paraId="1C11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8A770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146</w:t>
            </w:r>
          </w:p>
        </w:tc>
        <w:tc>
          <w:tcPr>
            <w:tcW w:w="1435" w:type="dxa"/>
            <w:tcBorders>
              <w:top w:val="single" w:color="000000" w:sz="4" w:space="0"/>
              <w:left w:val="single" w:color="000000" w:sz="4" w:space="0"/>
              <w:bottom w:val="single" w:color="000000" w:sz="4" w:space="0"/>
              <w:right w:val="single" w:color="000000" w:sz="4" w:space="0"/>
            </w:tcBorders>
            <w:vAlign w:val="center"/>
          </w:tcPr>
          <w:p w14:paraId="2DA0D8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省级农产品质量安全监测——水产品例行监测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461331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中国水产科学研究院珠江水产研究所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4E5D1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24B367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按照农产品质量安全监测工作要求，本次资金支持抽检农产品样品任务水产品例行监测不少于220批次、并对检测数据作汇总分析，形成数据分析评估报告。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5830A6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57.25</w:t>
            </w:r>
          </w:p>
        </w:tc>
      </w:tr>
      <w:tr w14:paraId="1683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3DC92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147</w:t>
            </w:r>
          </w:p>
        </w:tc>
        <w:tc>
          <w:tcPr>
            <w:tcW w:w="1435" w:type="dxa"/>
            <w:tcBorders>
              <w:top w:val="single" w:color="000000" w:sz="4" w:space="0"/>
              <w:left w:val="single" w:color="000000" w:sz="4" w:space="0"/>
              <w:bottom w:val="single" w:color="000000" w:sz="4" w:space="0"/>
              <w:right w:val="single" w:color="000000" w:sz="4" w:space="0"/>
            </w:tcBorders>
            <w:vAlign w:val="center"/>
          </w:tcPr>
          <w:p w14:paraId="6A9C63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2023年省级农产品质量安全监测-水产品例行监测项目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46D0C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306EA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2450DF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按照农产品质量安全监测工作要求，本次资金支持抽检农产品样品任务水产品例行监测不少于210批次、并对检测数据作汇总分析，形成数据分析评估报告。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F73A5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55.25</w:t>
            </w:r>
          </w:p>
        </w:tc>
      </w:tr>
      <w:tr w14:paraId="7105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CB237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148</w:t>
            </w:r>
          </w:p>
        </w:tc>
        <w:tc>
          <w:tcPr>
            <w:tcW w:w="1435" w:type="dxa"/>
            <w:tcBorders>
              <w:top w:val="single" w:color="000000" w:sz="4" w:space="0"/>
              <w:left w:val="single" w:color="000000" w:sz="4" w:space="0"/>
              <w:bottom w:val="single" w:color="000000" w:sz="4" w:space="0"/>
              <w:right w:val="single" w:color="000000" w:sz="4" w:space="0"/>
            </w:tcBorders>
            <w:vAlign w:val="center"/>
          </w:tcPr>
          <w:p w14:paraId="12FC30B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73838B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DCC1B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768164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按照农产品质量安全监测工作要求，本次资金支持抽检农产品样品任务水产品例行监测不少于195批次、并对检测数据作汇总分析，形成数据分析评估报告。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CCBD9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51.25</w:t>
            </w:r>
          </w:p>
        </w:tc>
      </w:tr>
      <w:tr w14:paraId="7329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9F0E6B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149</w:t>
            </w:r>
          </w:p>
        </w:tc>
        <w:tc>
          <w:tcPr>
            <w:tcW w:w="1435" w:type="dxa"/>
            <w:tcBorders>
              <w:top w:val="single" w:color="000000" w:sz="4" w:space="0"/>
              <w:left w:val="single" w:color="000000" w:sz="4" w:space="0"/>
              <w:bottom w:val="single" w:color="000000" w:sz="4" w:space="0"/>
              <w:right w:val="single" w:color="000000" w:sz="4" w:space="0"/>
            </w:tcBorders>
            <w:vAlign w:val="center"/>
          </w:tcPr>
          <w:p w14:paraId="0B89A0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2023年省级农产品质量安全监测-水产品例行监测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24B2CC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2E842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19FE1D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按照农产品质量安全监测工作要求，本次资金支持抽检农产品样品任务水产品例行监测不少于195批次、并对检测数据作汇总分析，形成数据分析评估报告。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4255DC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51.25</w:t>
            </w:r>
          </w:p>
        </w:tc>
      </w:tr>
      <w:tr w14:paraId="2632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82B3F0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150</w:t>
            </w:r>
          </w:p>
        </w:tc>
        <w:tc>
          <w:tcPr>
            <w:tcW w:w="1435" w:type="dxa"/>
            <w:tcBorders>
              <w:top w:val="single" w:color="000000" w:sz="4" w:space="0"/>
              <w:left w:val="single" w:color="000000" w:sz="4" w:space="0"/>
              <w:bottom w:val="single" w:color="000000" w:sz="4" w:space="0"/>
              <w:right w:val="single" w:color="000000" w:sz="4" w:space="0"/>
            </w:tcBorders>
            <w:vAlign w:val="center"/>
          </w:tcPr>
          <w:p w14:paraId="59073D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2023年省级水产品质量安全例行监测 （风险监测）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05C64B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广东省绿色产品认证检测中心有限公司</w:t>
            </w:r>
          </w:p>
        </w:tc>
        <w:tc>
          <w:tcPr>
            <w:tcW w:w="3505" w:type="dxa"/>
            <w:tcBorders>
              <w:top w:val="single" w:color="000000" w:sz="4" w:space="0"/>
              <w:left w:val="single" w:color="000000" w:sz="4" w:space="0"/>
              <w:bottom w:val="single" w:color="000000" w:sz="4" w:space="0"/>
              <w:right w:val="single" w:color="000000" w:sz="4" w:space="0"/>
            </w:tcBorders>
            <w:vAlign w:val="center"/>
          </w:tcPr>
          <w:p w14:paraId="69877B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32715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按照农产品质量安全监测工作要求，本次资金支持抽检农产品样品任务水产品例行监测不少于195批次、并对检测数据作汇总分析，形成数据分析评估报告。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A1817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51.25</w:t>
            </w:r>
          </w:p>
        </w:tc>
      </w:tr>
      <w:tr w14:paraId="41F3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942EF0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151</w:t>
            </w:r>
          </w:p>
        </w:tc>
        <w:tc>
          <w:tcPr>
            <w:tcW w:w="1435" w:type="dxa"/>
            <w:tcBorders>
              <w:top w:val="single" w:color="000000" w:sz="4" w:space="0"/>
              <w:left w:val="single" w:color="000000" w:sz="4" w:space="0"/>
              <w:bottom w:val="single" w:color="000000" w:sz="4" w:space="0"/>
              <w:right w:val="single" w:color="000000" w:sz="4" w:space="0"/>
            </w:tcBorders>
            <w:vAlign w:val="center"/>
          </w:tcPr>
          <w:p w14:paraId="7DDE2AB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2023年省级农产品质量安全监测——水产品例行监测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244C34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95C7F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7C54FD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按照农产品质量安全监测工作要求，本次资金支持抽检农产品样品任务水产品例行监测不少于195批次、并对检测数据作汇总分析，形成数据分析评估报告。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7709DD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51.25</w:t>
            </w:r>
          </w:p>
        </w:tc>
      </w:tr>
      <w:tr w14:paraId="2697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C78B5B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152</w:t>
            </w:r>
          </w:p>
        </w:tc>
        <w:tc>
          <w:tcPr>
            <w:tcW w:w="1435" w:type="dxa"/>
            <w:tcBorders>
              <w:top w:val="single" w:color="000000" w:sz="4" w:space="0"/>
              <w:left w:val="single" w:color="000000" w:sz="4" w:space="0"/>
              <w:bottom w:val="single" w:color="000000" w:sz="4" w:space="0"/>
              <w:right w:val="single" w:color="000000" w:sz="4" w:space="0"/>
            </w:tcBorders>
            <w:vAlign w:val="center"/>
          </w:tcPr>
          <w:p w14:paraId="157BA5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2023年省级水产品例行监测项目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6AD8E9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65431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围绕实施乡村振兴战略和食品安全战略，统筹发展和安全，强化农产品质量安全监管监测，推进农业高质量发展，组织实施省级农产品质量安全水产品例行监测工作任务。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408F1C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按照农产品质量安全监测工作要求，本次资金支持抽检农产品样品任务水产品例行监测不少于195批次、并对检测数据作汇总分析，形成数据分析评估报告。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F5ACA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51.25</w:t>
            </w:r>
          </w:p>
        </w:tc>
      </w:tr>
      <w:tr w14:paraId="2896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755064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153</w:t>
            </w:r>
          </w:p>
        </w:tc>
        <w:tc>
          <w:tcPr>
            <w:tcW w:w="1435" w:type="dxa"/>
            <w:tcBorders>
              <w:top w:val="single" w:color="000000" w:sz="4" w:space="0"/>
              <w:left w:val="single" w:color="000000" w:sz="4" w:space="0"/>
              <w:bottom w:val="single" w:color="000000" w:sz="4" w:space="0"/>
              <w:right w:val="single" w:color="000000" w:sz="4" w:space="0"/>
            </w:tcBorders>
            <w:vAlign w:val="center"/>
          </w:tcPr>
          <w:p w14:paraId="1723AD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2023年省级农产品质量安全监测——种植业产品风险评估和专项监测项目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DB7A8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3900EB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47265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按照农产品质量安全监测工作要求，本次资金支持抽检农产品样品任务种植业产品风险评估和专项监测不少于400批次、并对检测数据作汇总分析，形成数据分析评估报告。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525A2C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w:t>
            </w:r>
          </w:p>
        </w:tc>
      </w:tr>
      <w:tr w14:paraId="3020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3CFCFD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154</w:t>
            </w:r>
          </w:p>
        </w:tc>
        <w:tc>
          <w:tcPr>
            <w:tcW w:w="1435" w:type="dxa"/>
            <w:tcBorders>
              <w:top w:val="single" w:color="000000" w:sz="4" w:space="0"/>
              <w:left w:val="single" w:color="000000" w:sz="4" w:space="0"/>
              <w:bottom w:val="single" w:color="000000" w:sz="4" w:space="0"/>
              <w:right w:val="single" w:color="000000" w:sz="4" w:space="0"/>
            </w:tcBorders>
            <w:vAlign w:val="center"/>
          </w:tcPr>
          <w:p w14:paraId="17B067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2023年广东省种植业产品风险评估和专项监测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5CAC1A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634E2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CE51D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按照农产品质量安全监测工作要求，本次资金支持抽检农产品样品任务种植业产品风险评估和专项监测不少于370批次、并对检测数据作汇总分析，形成数据分析评估报告。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D3E1D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36.00</w:t>
            </w:r>
          </w:p>
        </w:tc>
      </w:tr>
      <w:tr w14:paraId="0296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5E9C6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155</w:t>
            </w:r>
          </w:p>
        </w:tc>
        <w:tc>
          <w:tcPr>
            <w:tcW w:w="1435" w:type="dxa"/>
            <w:tcBorders>
              <w:top w:val="single" w:color="000000" w:sz="4" w:space="0"/>
              <w:left w:val="single" w:color="000000" w:sz="4" w:space="0"/>
              <w:bottom w:val="single" w:color="000000" w:sz="4" w:space="0"/>
              <w:right w:val="single" w:color="000000" w:sz="4" w:space="0"/>
            </w:tcBorders>
            <w:vAlign w:val="center"/>
          </w:tcPr>
          <w:p w14:paraId="72235B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2023年省级农产品质量安全监测-种植业产品风险评估和专项监测项目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5D4CAA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BBA6D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6E38D9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按照农产品质量安全监测工作要求，本次资金支持抽检农产品样品任务种植业产品风险评估和专项监测不少于340批次、并对检测数据作汇总分析，形成数据分析评估报告。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FC6F5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34.00</w:t>
            </w:r>
          </w:p>
        </w:tc>
      </w:tr>
      <w:tr w14:paraId="0C86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DC487B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156</w:t>
            </w:r>
          </w:p>
        </w:tc>
        <w:tc>
          <w:tcPr>
            <w:tcW w:w="1435" w:type="dxa"/>
            <w:tcBorders>
              <w:top w:val="single" w:color="000000" w:sz="4" w:space="0"/>
              <w:left w:val="single" w:color="000000" w:sz="4" w:space="0"/>
              <w:bottom w:val="single" w:color="000000" w:sz="4" w:space="0"/>
              <w:right w:val="single" w:color="000000" w:sz="4" w:space="0"/>
            </w:tcBorders>
            <w:vAlign w:val="center"/>
          </w:tcPr>
          <w:p w14:paraId="100F84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2023年省级农产品质量安全监测-种植业产品风险评估和专项监测项目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4A851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608DA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围绕实施乡村振兴战略和食品安全战略，统筹发展和安全，强化农产品质量安全监管监测，推进农业高质量发展，组织实施省级农产品质量安全种植业产品风险评估和专项监测工作任务。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278549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按照农产品质量安全监测工作要求，本次资金支持抽检农产品样品任务种植业产品风险评估和专项监测不少于290批次、并对检测数据作汇总分析，形成数据分析评估报告。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1492FA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3360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7BF31E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157</w:t>
            </w:r>
          </w:p>
        </w:tc>
        <w:tc>
          <w:tcPr>
            <w:tcW w:w="1435" w:type="dxa"/>
            <w:tcBorders>
              <w:top w:val="single" w:color="000000" w:sz="4" w:space="0"/>
              <w:left w:val="single" w:color="000000" w:sz="4" w:space="0"/>
              <w:bottom w:val="single" w:color="000000" w:sz="4" w:space="0"/>
              <w:right w:val="single" w:color="000000" w:sz="4" w:space="0"/>
            </w:tcBorders>
            <w:vAlign w:val="center"/>
          </w:tcPr>
          <w:p w14:paraId="021659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省级农产品质量安全监测——水产品风险评估和专项监测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3BB25F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中国水产科学研究院珠江水产研究所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7BCC0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D540E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按照农产品质量安全监测工作要求，本次资金支持抽检农产品样品任务水产品风险评估和专项监测不少于68批次、并对检测数据作汇总分析，形成数据分析评估报告。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7E6495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18.34</w:t>
            </w:r>
          </w:p>
        </w:tc>
      </w:tr>
      <w:tr w14:paraId="7503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F3519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158</w:t>
            </w:r>
          </w:p>
        </w:tc>
        <w:tc>
          <w:tcPr>
            <w:tcW w:w="1435" w:type="dxa"/>
            <w:tcBorders>
              <w:top w:val="single" w:color="000000" w:sz="4" w:space="0"/>
              <w:left w:val="single" w:color="000000" w:sz="4" w:space="0"/>
              <w:bottom w:val="single" w:color="000000" w:sz="4" w:space="0"/>
              <w:right w:val="single" w:color="000000" w:sz="4" w:space="0"/>
            </w:tcBorders>
            <w:vAlign w:val="center"/>
          </w:tcPr>
          <w:p w14:paraId="7544A3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2023年省级水产品质量安全风险评估和专项监测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68BBC7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76D2E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03F00A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按照农产品质量安全监测工作要求，本次资金支持抽检农产品样品任务水产品风险评估和专项监测不少于53批次、并对检测数据作汇总分析，形成数据分析评估报告。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516006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14.34</w:t>
            </w:r>
          </w:p>
        </w:tc>
      </w:tr>
      <w:tr w14:paraId="320F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E5FEBF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159</w:t>
            </w:r>
          </w:p>
        </w:tc>
        <w:tc>
          <w:tcPr>
            <w:tcW w:w="1435" w:type="dxa"/>
            <w:tcBorders>
              <w:top w:val="single" w:color="000000" w:sz="4" w:space="0"/>
              <w:left w:val="single" w:color="000000" w:sz="4" w:space="0"/>
              <w:bottom w:val="single" w:color="000000" w:sz="4" w:space="0"/>
              <w:right w:val="single" w:color="000000" w:sz="4" w:space="0"/>
            </w:tcBorders>
            <w:vAlign w:val="center"/>
          </w:tcPr>
          <w:p w14:paraId="3B077D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2023年省级农产品质量安全监测——水产品风险评估和专项监测项目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08F5B5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广东省科学院测试分析研究所（中国广州分析测试中心）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18F404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DC820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按照农产品质量安全监测工作要求，本次资金支持抽检农产品样品任务水产品风险评估和专项监测不少于46批次、并对检测数据作汇总分析，形成数据分析评估报告。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D0985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12.33</w:t>
            </w:r>
          </w:p>
        </w:tc>
      </w:tr>
      <w:tr w14:paraId="463B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B50807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160</w:t>
            </w:r>
          </w:p>
        </w:tc>
        <w:tc>
          <w:tcPr>
            <w:tcW w:w="1435" w:type="dxa"/>
            <w:tcBorders>
              <w:top w:val="single" w:color="000000" w:sz="4" w:space="0"/>
              <w:left w:val="single" w:color="000000" w:sz="4" w:space="0"/>
              <w:bottom w:val="single" w:color="000000" w:sz="4" w:space="0"/>
              <w:right w:val="single" w:color="000000" w:sz="4" w:space="0"/>
            </w:tcBorders>
            <w:vAlign w:val="center"/>
          </w:tcPr>
          <w:p w14:paraId="43CAA9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2023年省级水产品风险评估</w:t>
            </w:r>
          </w:p>
        </w:tc>
        <w:tc>
          <w:tcPr>
            <w:tcW w:w="1063" w:type="dxa"/>
            <w:tcBorders>
              <w:top w:val="single" w:color="000000" w:sz="4" w:space="0"/>
              <w:left w:val="single" w:color="000000" w:sz="4" w:space="0"/>
              <w:bottom w:val="single" w:color="000000" w:sz="4" w:space="0"/>
              <w:right w:val="single" w:color="000000" w:sz="4" w:space="0"/>
            </w:tcBorders>
            <w:vAlign w:val="center"/>
          </w:tcPr>
          <w:p w14:paraId="01B1A8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D7B4D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7D75A5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按照农产品质量安全监测工作要求，本次资金支持抽检农产品样品任务水产品风险评估和专项监测不少于31批次、并对检测数据作汇总分析，形成数据分析评估报告。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3B5163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8.33</w:t>
            </w:r>
          </w:p>
        </w:tc>
      </w:tr>
      <w:tr w14:paraId="6440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6B904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161</w:t>
            </w:r>
          </w:p>
        </w:tc>
        <w:tc>
          <w:tcPr>
            <w:tcW w:w="1435" w:type="dxa"/>
            <w:tcBorders>
              <w:top w:val="single" w:color="000000" w:sz="4" w:space="0"/>
              <w:left w:val="single" w:color="000000" w:sz="4" w:space="0"/>
              <w:bottom w:val="single" w:color="000000" w:sz="4" w:space="0"/>
              <w:right w:val="single" w:color="000000" w:sz="4" w:space="0"/>
            </w:tcBorders>
            <w:vAlign w:val="center"/>
          </w:tcPr>
          <w:p w14:paraId="70361B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2023年省级水产品质量安全风险评估和专项监测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38CA7F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256AD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67585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按照农产品质量安全监测工作要求，本次资金支持抽检农产品样品任务水产品风险评估和专项监测不少于31批次、并对检测数据作汇总分析，形成数据分析评估报告。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CB830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8.33</w:t>
            </w:r>
          </w:p>
        </w:tc>
      </w:tr>
      <w:tr w14:paraId="2001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6C819D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162</w:t>
            </w:r>
          </w:p>
        </w:tc>
        <w:tc>
          <w:tcPr>
            <w:tcW w:w="1435" w:type="dxa"/>
            <w:tcBorders>
              <w:top w:val="single" w:color="000000" w:sz="4" w:space="0"/>
              <w:left w:val="single" w:color="000000" w:sz="4" w:space="0"/>
              <w:bottom w:val="single" w:color="000000" w:sz="4" w:space="0"/>
              <w:right w:val="single" w:color="000000" w:sz="4" w:space="0"/>
            </w:tcBorders>
            <w:vAlign w:val="center"/>
          </w:tcPr>
          <w:p w14:paraId="4C458F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2023年省级水产品风险评估和专项监测项目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51A88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广东省科学院生物与医学工程研究所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F3681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围绕实施乡村振兴战略和食品安全战略，统筹发展和安全，强化农产品质量安全监管监测，推进农业高质量发展，组织实施省级农产品质量安全水产品风险评估和专项监测工作任务。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22D4B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按照农产品质量安全监测工作要求，本次资金支持抽检农产品样品任务水产品风险评估和专项监测不少于31批次、并对检测数据作汇总分析，形成数据分析评估报告。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A2183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8.33</w:t>
            </w:r>
          </w:p>
        </w:tc>
      </w:tr>
      <w:tr w14:paraId="4626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4F98D2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163</w:t>
            </w:r>
          </w:p>
        </w:tc>
        <w:tc>
          <w:tcPr>
            <w:tcW w:w="1435" w:type="dxa"/>
            <w:tcBorders>
              <w:top w:val="single" w:color="000000" w:sz="4" w:space="0"/>
              <w:left w:val="single" w:color="000000" w:sz="4" w:space="0"/>
              <w:bottom w:val="single" w:color="000000" w:sz="4" w:space="0"/>
              <w:right w:val="single" w:color="000000" w:sz="4" w:space="0"/>
            </w:tcBorders>
            <w:vAlign w:val="center"/>
          </w:tcPr>
          <w:p w14:paraId="732377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2023年省级农产品质量安全监测—“二品一标”农产品证后监测专项</w:t>
            </w:r>
          </w:p>
        </w:tc>
        <w:tc>
          <w:tcPr>
            <w:tcW w:w="1063" w:type="dxa"/>
            <w:tcBorders>
              <w:top w:val="single" w:color="000000" w:sz="4" w:space="0"/>
              <w:left w:val="single" w:color="000000" w:sz="4" w:space="0"/>
              <w:bottom w:val="single" w:color="000000" w:sz="4" w:space="0"/>
              <w:right w:val="single" w:color="000000" w:sz="4" w:space="0"/>
            </w:tcBorders>
            <w:vAlign w:val="center"/>
          </w:tcPr>
          <w:p w14:paraId="0607D6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中国热带农业科学院农产品加工研究所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77125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围绕实施乡村振兴战略和食品安全战略，统筹发展和安全，强化农产品质量安全监管监测，推进农业高质量发展，组织实施省级农产品质量安全“二品一标”农产品证后监测专项工作任务。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4565C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按照农产品质量安全监测工作要求，本次资金支持抽检农产品样品任务“二品一标”农产品证后监测专项不少于132批次、并对检测数据作汇总分析，形成数据分析评估报告。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32BAA4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24.00</w:t>
            </w:r>
          </w:p>
        </w:tc>
      </w:tr>
      <w:tr w14:paraId="71B3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DD0116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164</w:t>
            </w:r>
          </w:p>
        </w:tc>
        <w:tc>
          <w:tcPr>
            <w:tcW w:w="1435" w:type="dxa"/>
            <w:tcBorders>
              <w:top w:val="single" w:color="000000" w:sz="4" w:space="0"/>
              <w:left w:val="single" w:color="000000" w:sz="4" w:space="0"/>
              <w:bottom w:val="single" w:color="000000" w:sz="4" w:space="0"/>
              <w:right w:val="single" w:color="000000" w:sz="4" w:space="0"/>
            </w:tcBorders>
            <w:vAlign w:val="center"/>
          </w:tcPr>
          <w:p w14:paraId="64E646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2023年“二品一标”农产品证后监测专项</w:t>
            </w:r>
          </w:p>
        </w:tc>
        <w:tc>
          <w:tcPr>
            <w:tcW w:w="1063" w:type="dxa"/>
            <w:tcBorders>
              <w:top w:val="single" w:color="000000" w:sz="4" w:space="0"/>
              <w:left w:val="single" w:color="000000" w:sz="4" w:space="0"/>
              <w:bottom w:val="single" w:color="000000" w:sz="4" w:space="0"/>
              <w:right w:val="single" w:color="000000" w:sz="4" w:space="0"/>
            </w:tcBorders>
            <w:vAlign w:val="center"/>
          </w:tcPr>
          <w:p w14:paraId="4E2CB8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F9391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围绕实施乡村振兴战略和食品安全战略，统筹发展和安全，强化农产品质量安全监管监测，推进农业高质量发展，组织实施省级农产品质量安全“二品一标”农产品证后监测专项工作任务。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1AABBC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按照农产品质量安全监测工作要求，本次资金支持抽检农产品样品任务水产品风险评估和专项监测不少于88批次、并对检测数据作汇总分析，形成数据分析评估报告。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7D9498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16.00</w:t>
            </w:r>
          </w:p>
        </w:tc>
      </w:tr>
      <w:tr w14:paraId="20CC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3D7AF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165</w:t>
            </w:r>
          </w:p>
        </w:tc>
        <w:tc>
          <w:tcPr>
            <w:tcW w:w="1435" w:type="dxa"/>
            <w:tcBorders>
              <w:top w:val="single" w:color="000000" w:sz="4" w:space="0"/>
              <w:left w:val="single" w:color="000000" w:sz="4" w:space="0"/>
              <w:bottom w:val="single" w:color="000000" w:sz="4" w:space="0"/>
              <w:right w:val="single" w:color="000000" w:sz="4" w:space="0"/>
            </w:tcBorders>
            <w:vAlign w:val="center"/>
          </w:tcPr>
          <w:p w14:paraId="4F6852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广东省农产品质量安全风险评估预警与科普宣传</w:t>
            </w:r>
          </w:p>
        </w:tc>
        <w:tc>
          <w:tcPr>
            <w:tcW w:w="1063" w:type="dxa"/>
            <w:tcBorders>
              <w:top w:val="single" w:color="000000" w:sz="4" w:space="0"/>
              <w:left w:val="single" w:color="000000" w:sz="4" w:space="0"/>
              <w:bottom w:val="single" w:color="000000" w:sz="4" w:space="0"/>
              <w:right w:val="single" w:color="000000" w:sz="4" w:space="0"/>
            </w:tcBorders>
            <w:vAlign w:val="center"/>
          </w:tcPr>
          <w:p w14:paraId="69DEAA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10BAA1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2023年度承担省级例行监测、风险监测、专项监测的组织实施工作进行日常核查，每年对每个承担单位进行1次以上监督检查工作，保障项目实施工作质量；②对2023年度例行监测、专项监测、风险监测的各项数据挖掘，进行风险分析和评估，组织专家研讨风险防范与化解方案；③研究建立基于我省农产品质量安全风险评估预警的工作机制一套，切实提升风险评估预警工作的规范化、标准和结果应用水平；④开展监测发现问题突出品种的精准治理措施研究，集成安全防控技术并推广；⑤开展科普宣传，针对舆论报道和消费者关心的问题组织专业人员进行专业知识收集，科普资料制作，组织现场科普宣传。</w:t>
            </w:r>
          </w:p>
        </w:tc>
        <w:tc>
          <w:tcPr>
            <w:tcW w:w="5001" w:type="dxa"/>
            <w:tcBorders>
              <w:top w:val="single" w:color="000000" w:sz="4" w:space="0"/>
              <w:left w:val="single" w:color="000000" w:sz="4" w:space="0"/>
              <w:bottom w:val="single" w:color="000000" w:sz="4" w:space="0"/>
              <w:right w:val="single" w:color="000000" w:sz="4" w:space="0"/>
            </w:tcBorders>
            <w:vAlign w:val="center"/>
          </w:tcPr>
          <w:p w14:paraId="2CE880F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完成对每个省级农产品质量安全检测任务承担单位至少1次的现场检查和工作评价。（2）针对问题相对突出的风险监测大宗和特色产品的分析报告1份，组织召开专家研讨会1场。（3）研究建立基于我省农产品质量安全风险评估预警的工作机制一套。（4）针对1-2个质量安全问题突出重点品种开展精准治理措施攻关研究，集成安全防控技术并推广1套。（5）编制科普资料（含科普短视频和科普宣传单等），组织1场以上科普宣传活动，受众不低于100人。</w:t>
            </w:r>
          </w:p>
        </w:tc>
        <w:tc>
          <w:tcPr>
            <w:tcW w:w="1153" w:type="dxa"/>
            <w:tcBorders>
              <w:top w:val="single" w:color="000000" w:sz="4" w:space="0"/>
              <w:left w:val="single" w:color="000000" w:sz="4" w:space="0"/>
              <w:bottom w:val="single" w:color="000000" w:sz="4" w:space="0"/>
              <w:right w:val="single" w:color="000000" w:sz="4" w:space="0"/>
            </w:tcBorders>
            <w:vAlign w:val="center"/>
          </w:tcPr>
          <w:p w14:paraId="6AE0E11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w:t>
            </w:r>
          </w:p>
        </w:tc>
      </w:tr>
      <w:tr w14:paraId="6A5F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8AFD5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166</w:t>
            </w:r>
          </w:p>
        </w:tc>
        <w:tc>
          <w:tcPr>
            <w:tcW w:w="1435" w:type="dxa"/>
            <w:tcBorders>
              <w:top w:val="single" w:color="000000" w:sz="4" w:space="0"/>
              <w:left w:val="single" w:color="000000" w:sz="4" w:space="0"/>
              <w:bottom w:val="single" w:color="000000" w:sz="4" w:space="0"/>
              <w:right w:val="single" w:color="000000" w:sz="4" w:space="0"/>
            </w:tcBorders>
            <w:vAlign w:val="center"/>
          </w:tcPr>
          <w:p w14:paraId="10A191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广东省食用农产品重点治理品种（“三棵菜”）病虫害防治关键技术攻关研究（2023年）</w:t>
            </w:r>
          </w:p>
        </w:tc>
        <w:tc>
          <w:tcPr>
            <w:tcW w:w="1063" w:type="dxa"/>
            <w:tcBorders>
              <w:top w:val="single" w:color="000000" w:sz="4" w:space="0"/>
              <w:left w:val="single" w:color="000000" w:sz="4" w:space="0"/>
              <w:bottom w:val="single" w:color="000000" w:sz="4" w:space="0"/>
              <w:right w:val="single" w:color="000000" w:sz="4" w:space="0"/>
            </w:tcBorders>
            <w:vAlign w:val="center"/>
          </w:tcPr>
          <w:p w14:paraId="7E9BF9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3EFB1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本项目将制定“三棵菜” 病虫害综合防治规范，从农业、物理、生物、化学防治全方面进行防治，规范用药， 保证农民合法、合理、规范用药，提高农药有效利用率，在降低化学农药施用的同时， 运用科学的防治方法，保证病虫害防治的效果，达到降低农药残留、提高农产品质量、 保障人民群众饮食安全的目的。针对禁限用农药及常规农药残留超标问题，聚焦安全 生产，采取“一个问题品种、一张整治清单、一套攻坚方案、一批管控措施”的“四 个一”精准治理模式，力争用 3 年左右时间，对实现对豇豆、芹菜、韭菜病虫害等突 出问题的有效治理，进一步转型升级农业生产方式，绿色防控技术得到普遍应用，农药的使用更加科学合理，违法使用禁限用药物问题基本解决，常规农药残留超标问题 有效遏制，生产销售的食用农产品符合食品安全国家标准，属地责任、监管责任、生 产经营者主体责任进一步落实的目标。</w:t>
            </w:r>
          </w:p>
        </w:tc>
        <w:tc>
          <w:tcPr>
            <w:tcW w:w="5001" w:type="dxa"/>
            <w:tcBorders>
              <w:top w:val="single" w:color="000000" w:sz="4" w:space="0"/>
              <w:left w:val="single" w:color="000000" w:sz="4" w:space="0"/>
              <w:bottom w:val="single" w:color="000000" w:sz="4" w:space="0"/>
              <w:right w:val="single" w:color="000000" w:sz="4" w:space="0"/>
            </w:tcBorders>
            <w:vAlign w:val="center"/>
          </w:tcPr>
          <w:p w14:paraId="3E24AC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以豇豆、韭菜和芹菜主要病虫害为防治对象，进行检测鉴定及生物学技术研究，筛选高效低风险农药3种以上，并形成精准使用技术3项以上，并田间验证防控效果达到80%以上，集成3套绿色防控技术规范。</w:t>
            </w:r>
          </w:p>
        </w:tc>
        <w:tc>
          <w:tcPr>
            <w:tcW w:w="1153" w:type="dxa"/>
            <w:tcBorders>
              <w:top w:val="single" w:color="000000" w:sz="4" w:space="0"/>
              <w:left w:val="single" w:color="000000" w:sz="4" w:space="0"/>
              <w:bottom w:val="single" w:color="000000" w:sz="4" w:space="0"/>
              <w:right w:val="single" w:color="000000" w:sz="4" w:space="0"/>
            </w:tcBorders>
            <w:vAlign w:val="center"/>
          </w:tcPr>
          <w:p w14:paraId="673AC7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5B6A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6F978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167</w:t>
            </w:r>
          </w:p>
        </w:tc>
        <w:tc>
          <w:tcPr>
            <w:tcW w:w="1435" w:type="dxa"/>
            <w:tcBorders>
              <w:top w:val="single" w:color="000000" w:sz="4" w:space="0"/>
              <w:left w:val="single" w:color="000000" w:sz="4" w:space="0"/>
              <w:bottom w:val="single" w:color="000000" w:sz="4" w:space="0"/>
              <w:right w:val="single" w:color="000000" w:sz="4" w:space="0"/>
            </w:tcBorders>
            <w:vAlign w:val="center"/>
          </w:tcPr>
          <w:p w14:paraId="168A8A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基层农产品质量安全网格化管理体系建设中期跟踪评价</w:t>
            </w:r>
          </w:p>
        </w:tc>
        <w:tc>
          <w:tcPr>
            <w:tcW w:w="1063" w:type="dxa"/>
            <w:tcBorders>
              <w:top w:val="single" w:color="000000" w:sz="4" w:space="0"/>
              <w:left w:val="single" w:color="000000" w:sz="4" w:space="0"/>
              <w:bottom w:val="single" w:color="000000" w:sz="4" w:space="0"/>
              <w:right w:val="single" w:color="000000" w:sz="4" w:space="0"/>
            </w:tcBorders>
            <w:vAlign w:val="center"/>
          </w:tcPr>
          <w:p w14:paraId="0ED6E1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41028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五”期间，基本实现所有乡镇明确监管网格，所有网格明确网格监管员和农产品质量安全协管员（信息员），网格监管员年度培训全覆盖，乡镇农产品质量安全日常巡查更加规范，生产主体质量安全控制技术指导更加到位，织密监管网络、压实管理责任，实现网格化管理横向到边、纵向到底、监管服务全覆盖。</w:t>
            </w:r>
          </w:p>
        </w:tc>
        <w:tc>
          <w:tcPr>
            <w:tcW w:w="5001" w:type="dxa"/>
            <w:tcBorders>
              <w:top w:val="single" w:color="000000" w:sz="4" w:space="0"/>
              <w:left w:val="single" w:color="000000" w:sz="4" w:space="0"/>
              <w:bottom w:val="single" w:color="000000" w:sz="4" w:space="0"/>
              <w:right w:val="single" w:color="000000" w:sz="4" w:space="0"/>
            </w:tcBorders>
            <w:vAlign w:val="center"/>
          </w:tcPr>
          <w:p w14:paraId="2677F6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广东基层农产品质量安全网格化管理体系建设中期跟踪评价研究报告1份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112D68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w:t>
            </w:r>
          </w:p>
        </w:tc>
      </w:tr>
      <w:tr w14:paraId="31FB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280AC9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168</w:t>
            </w:r>
          </w:p>
        </w:tc>
        <w:tc>
          <w:tcPr>
            <w:tcW w:w="1435" w:type="dxa"/>
            <w:tcBorders>
              <w:top w:val="single" w:color="000000" w:sz="4" w:space="0"/>
              <w:left w:val="single" w:color="000000" w:sz="4" w:space="0"/>
              <w:bottom w:val="single" w:color="000000" w:sz="4" w:space="0"/>
              <w:right w:val="single" w:color="000000" w:sz="4" w:space="0"/>
            </w:tcBorders>
            <w:vAlign w:val="center"/>
          </w:tcPr>
          <w:p w14:paraId="73B85B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2023年农产品质量安全检验检测体系建设和能力提升项目（种植类）</w:t>
            </w:r>
          </w:p>
        </w:tc>
        <w:tc>
          <w:tcPr>
            <w:tcW w:w="1063" w:type="dxa"/>
            <w:tcBorders>
              <w:top w:val="single" w:color="000000" w:sz="4" w:space="0"/>
              <w:left w:val="single" w:color="000000" w:sz="4" w:space="0"/>
              <w:bottom w:val="single" w:color="000000" w:sz="4" w:space="0"/>
              <w:right w:val="single" w:color="000000" w:sz="4" w:space="0"/>
            </w:tcBorders>
            <w:vAlign w:val="center"/>
          </w:tcPr>
          <w:p w14:paraId="5AEFE3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0FC0F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撰写种植业产品检测技能竞赛实施方案并组织实施。（2）组织种植业产品重金属检测技术能力验证工作并对结果进行分析。（3）开展相关辖区内农产品质量安全检测体系建设调研。（4）承担相应县级质检机构检测员检测跟班学习培训。</w:t>
            </w:r>
          </w:p>
        </w:tc>
        <w:tc>
          <w:tcPr>
            <w:tcW w:w="5001" w:type="dxa"/>
            <w:tcBorders>
              <w:top w:val="single" w:color="000000" w:sz="4" w:space="0"/>
              <w:left w:val="single" w:color="000000" w:sz="4" w:space="0"/>
              <w:bottom w:val="single" w:color="000000" w:sz="4" w:space="0"/>
              <w:right w:val="single" w:color="000000" w:sz="4" w:space="0"/>
            </w:tcBorders>
            <w:vAlign w:val="center"/>
          </w:tcPr>
          <w:p w14:paraId="60374B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撰写种植业产品检测技能竞赛实施方案并组织实施。（2）组织对不低于100家种植业产品重金属检测技术机构进行能力验证工作并对结果进行分析。（3）开展相关辖区内农产品质量安全检测体系建设调研不低于8次。（4）承担相应县级质检机构检测员检测跟班学习培训不少于50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0088E2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6386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3CB348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169</w:t>
            </w:r>
          </w:p>
        </w:tc>
        <w:tc>
          <w:tcPr>
            <w:tcW w:w="1435" w:type="dxa"/>
            <w:tcBorders>
              <w:top w:val="single" w:color="000000" w:sz="4" w:space="0"/>
              <w:left w:val="single" w:color="000000" w:sz="4" w:space="0"/>
              <w:bottom w:val="single" w:color="000000" w:sz="4" w:space="0"/>
              <w:right w:val="single" w:color="000000" w:sz="4" w:space="0"/>
            </w:tcBorders>
            <w:vAlign w:val="center"/>
          </w:tcPr>
          <w:p w14:paraId="79033C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2023年农产品质量安全检验检测体系建设和能力提升项目（畜禽类）</w:t>
            </w:r>
          </w:p>
        </w:tc>
        <w:tc>
          <w:tcPr>
            <w:tcW w:w="1063" w:type="dxa"/>
            <w:tcBorders>
              <w:top w:val="single" w:color="000000" w:sz="4" w:space="0"/>
              <w:left w:val="single" w:color="000000" w:sz="4" w:space="0"/>
              <w:bottom w:val="single" w:color="000000" w:sz="4" w:space="0"/>
              <w:right w:val="single" w:color="000000" w:sz="4" w:space="0"/>
            </w:tcBorders>
            <w:vAlign w:val="center"/>
          </w:tcPr>
          <w:p w14:paraId="6CECDC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F160A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组织开展畜禽组别检验员技能竞赛，做好竞赛方案和组织实施以及总结表彰等工作。2.培训县级质检机构检测人员，全年不少于20人次，每次不少于3天。3.组织100家左右机构参加省级畜禽产品中药物残留检测技术能力验证。4.配合农产品质量安全监管处或省农产品质量安全中心开展农产品质检体系建设调研，掌握机构基本运行情况，提出强化和完善质检体系工作建议。</w:t>
            </w:r>
          </w:p>
        </w:tc>
        <w:tc>
          <w:tcPr>
            <w:tcW w:w="5001" w:type="dxa"/>
            <w:tcBorders>
              <w:top w:val="single" w:color="000000" w:sz="4" w:space="0"/>
              <w:left w:val="single" w:color="000000" w:sz="4" w:space="0"/>
              <w:bottom w:val="single" w:color="000000" w:sz="4" w:space="0"/>
              <w:right w:val="single" w:color="000000" w:sz="4" w:space="0"/>
            </w:tcBorders>
            <w:vAlign w:val="center"/>
          </w:tcPr>
          <w:p w14:paraId="02DBC9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①提交农产品食品检验员技能竞赛方案并组织实施，并总结表彰宣传报道。②承担县级质检机构结对帮扶跟班培训不少于20人次，每次不少于5天，帮扶机构能力明显提升。③提交畜禽产品检测技术能力验证结果报告1份，提交能力验证监督检查总结报告1份，评估我省农检机构检测技术水平，提出监管措施和建议。④撰写全省农产品检验检测体系建设提升调研报告1份，掌握机构基本运行情况，提出强化和完善质检体系工作建议。</w:t>
            </w:r>
          </w:p>
        </w:tc>
        <w:tc>
          <w:tcPr>
            <w:tcW w:w="1153" w:type="dxa"/>
            <w:tcBorders>
              <w:top w:val="single" w:color="000000" w:sz="4" w:space="0"/>
              <w:left w:val="single" w:color="000000" w:sz="4" w:space="0"/>
              <w:bottom w:val="single" w:color="000000" w:sz="4" w:space="0"/>
              <w:right w:val="single" w:color="000000" w:sz="4" w:space="0"/>
            </w:tcBorders>
            <w:vAlign w:val="center"/>
          </w:tcPr>
          <w:p w14:paraId="3AA77D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2D14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93CBD2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170</w:t>
            </w:r>
          </w:p>
        </w:tc>
        <w:tc>
          <w:tcPr>
            <w:tcW w:w="1435" w:type="dxa"/>
            <w:tcBorders>
              <w:top w:val="single" w:color="000000" w:sz="4" w:space="0"/>
              <w:left w:val="single" w:color="000000" w:sz="4" w:space="0"/>
              <w:bottom w:val="single" w:color="000000" w:sz="4" w:space="0"/>
              <w:right w:val="single" w:color="000000" w:sz="4" w:space="0"/>
            </w:tcBorders>
            <w:vAlign w:val="center"/>
          </w:tcPr>
          <w:p w14:paraId="1C459F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2023年农产品质量安全检验检测体系建设和能力提升项目（水产类）</w:t>
            </w:r>
          </w:p>
        </w:tc>
        <w:tc>
          <w:tcPr>
            <w:tcW w:w="1063" w:type="dxa"/>
            <w:tcBorders>
              <w:top w:val="single" w:color="000000" w:sz="4" w:space="0"/>
              <w:left w:val="single" w:color="000000" w:sz="4" w:space="0"/>
              <w:bottom w:val="single" w:color="000000" w:sz="4" w:space="0"/>
              <w:right w:val="single" w:color="000000" w:sz="4" w:space="0"/>
            </w:tcBorders>
            <w:vAlign w:val="center"/>
          </w:tcPr>
          <w:p w14:paraId="465442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6E838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农产品质量安全检测技术能力验证和能力提升项目，提高监管工作成效提供科学依据和技术支撑，服务农业主管部门，将农产品质量安全工作提高到推进农业供给侧结构性改革、实现乡村振兴的高度。完成农产品食品检验员检验检测技能竞赛1次；完成县级质检机构检测人员跟班学习，不少于20人次；完成水产品中药物残留检测技术能力验证工作1次；完成相关地市农产品质检体系工作调研，提出强化和完善体系建设工作建议。</w:t>
            </w:r>
          </w:p>
        </w:tc>
        <w:tc>
          <w:tcPr>
            <w:tcW w:w="5001" w:type="dxa"/>
            <w:tcBorders>
              <w:top w:val="single" w:color="000000" w:sz="4" w:space="0"/>
              <w:left w:val="single" w:color="000000" w:sz="4" w:space="0"/>
              <w:bottom w:val="single" w:color="000000" w:sz="4" w:space="0"/>
              <w:right w:val="single" w:color="000000" w:sz="4" w:space="0"/>
            </w:tcBorders>
            <w:vAlign w:val="center"/>
          </w:tcPr>
          <w:p w14:paraId="2F5A1E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完成省级水产品质量安全检测技术能力验证样品制备≥100批次；制备样品≥700个。2) 完成县级检测机构人员跟班学习≥20人次。3) 完成农产品快检技能竞赛1次。4) 完成检测机构质检机构调研1次。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49E570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45E8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34790C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171</w:t>
            </w:r>
          </w:p>
        </w:tc>
        <w:tc>
          <w:tcPr>
            <w:tcW w:w="1435" w:type="dxa"/>
            <w:tcBorders>
              <w:top w:val="single" w:color="000000" w:sz="4" w:space="0"/>
              <w:left w:val="single" w:color="000000" w:sz="4" w:space="0"/>
              <w:bottom w:val="single" w:color="000000" w:sz="4" w:space="0"/>
              <w:right w:val="single" w:color="000000" w:sz="4" w:space="0"/>
            </w:tcBorders>
            <w:vAlign w:val="center"/>
          </w:tcPr>
          <w:p w14:paraId="303161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全产业链标准化示范基地创建工作（种植方向）</w:t>
            </w:r>
          </w:p>
        </w:tc>
        <w:tc>
          <w:tcPr>
            <w:tcW w:w="1063" w:type="dxa"/>
            <w:tcBorders>
              <w:top w:val="single" w:color="000000" w:sz="4" w:space="0"/>
              <w:left w:val="single" w:color="000000" w:sz="4" w:space="0"/>
              <w:bottom w:val="single" w:color="000000" w:sz="4" w:space="0"/>
              <w:right w:val="single" w:color="000000" w:sz="4" w:space="0"/>
            </w:tcBorders>
            <w:vAlign w:val="center"/>
          </w:tcPr>
          <w:p w14:paraId="2359E8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2A969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协助开展国家及省级全产业链标准化示范基地创建；建设农业全产业链标准体系、集成标准综合体、编制标准宣贯材料3~5套。（2）创建全产业链标准化示范基地2~4个，按标培训生产人员。（3）打造绿色、有机、名特优新、地理标志、GAP等任2项农产品品牌。（4）示范基地+技术单位+主管单位全链协同标准实施机制基本形成。</w:t>
            </w:r>
          </w:p>
        </w:tc>
        <w:tc>
          <w:tcPr>
            <w:tcW w:w="5001" w:type="dxa"/>
            <w:tcBorders>
              <w:top w:val="single" w:color="000000" w:sz="4" w:space="0"/>
              <w:left w:val="single" w:color="000000" w:sz="4" w:space="0"/>
              <w:bottom w:val="single" w:color="000000" w:sz="4" w:space="0"/>
              <w:right w:val="single" w:color="000000" w:sz="4" w:space="0"/>
            </w:tcBorders>
            <w:vAlign w:val="center"/>
          </w:tcPr>
          <w:p w14:paraId="18143A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指导基地开展国家及省级全产业链标准化示范基地创建；梳理现代农业高质量标准体系；建设农业全产业链标准体系，集成先进适用的标准综合体，编制标准宣贯材料。(2) 创建全程按标准体系生产的全产业链标准化示范基地，提高基地的基础设施标准化改造，宣贯培训标准体系内容，提升基地按标生产能力。(3) 申报绿色、有机、名特优新、地理标志、GAP等品牌认证。(4) 提升基地影响力，辐射带动示范基地周边的大中小生产企业按标准体系生产，建立全链协同标准实施机制</w:t>
            </w:r>
          </w:p>
        </w:tc>
        <w:tc>
          <w:tcPr>
            <w:tcW w:w="1153" w:type="dxa"/>
            <w:tcBorders>
              <w:top w:val="single" w:color="000000" w:sz="4" w:space="0"/>
              <w:left w:val="single" w:color="000000" w:sz="4" w:space="0"/>
              <w:bottom w:val="single" w:color="000000" w:sz="4" w:space="0"/>
              <w:right w:val="single" w:color="000000" w:sz="4" w:space="0"/>
            </w:tcBorders>
            <w:vAlign w:val="center"/>
          </w:tcPr>
          <w:p w14:paraId="25E16A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59ED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74F461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172</w:t>
            </w:r>
          </w:p>
        </w:tc>
        <w:tc>
          <w:tcPr>
            <w:tcW w:w="1435" w:type="dxa"/>
            <w:tcBorders>
              <w:top w:val="single" w:color="000000" w:sz="4" w:space="0"/>
              <w:left w:val="single" w:color="000000" w:sz="4" w:space="0"/>
              <w:bottom w:val="single" w:color="000000" w:sz="4" w:space="0"/>
              <w:right w:val="single" w:color="000000" w:sz="4" w:space="0"/>
            </w:tcBorders>
            <w:vAlign w:val="center"/>
          </w:tcPr>
          <w:p w14:paraId="09E1A0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全产业链标准化示范基地创建工作（畜禽方向）</w:t>
            </w:r>
          </w:p>
        </w:tc>
        <w:tc>
          <w:tcPr>
            <w:tcW w:w="1063" w:type="dxa"/>
            <w:tcBorders>
              <w:top w:val="single" w:color="000000" w:sz="4" w:space="0"/>
              <w:left w:val="single" w:color="000000" w:sz="4" w:space="0"/>
              <w:bottom w:val="single" w:color="000000" w:sz="4" w:space="0"/>
              <w:right w:val="single" w:color="000000" w:sz="4" w:space="0"/>
            </w:tcBorders>
            <w:vAlign w:val="center"/>
          </w:tcPr>
          <w:p w14:paraId="0EEB5C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广东省农业科学院动物科学研究所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40534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协助开展国家及省级全产业链标准化示范基地创建；开展畜禽全产业链标准体系梳理，分析产业链相关的品种种质、投入品管控、产品加工、储运保鲜、分等分级等环节关键指标，针对广东优势与特色畜禽养殖品种和生产模式，因地制宜制定操作性强的全产业链标准综合体。遴选2~3家产业带动力强的畜禽生产企业作为全产业链标准化示范基地，推动全程标准化生产，打造优质畜禽肉蛋产品。组织开展贯标活动，并对标准综合体的实施应用跟踪评价，不断优化标准体系，提升标准实施水平。</w:t>
            </w:r>
          </w:p>
        </w:tc>
        <w:tc>
          <w:tcPr>
            <w:tcW w:w="5001" w:type="dxa"/>
            <w:tcBorders>
              <w:top w:val="single" w:color="000000" w:sz="4" w:space="0"/>
              <w:left w:val="single" w:color="000000" w:sz="4" w:space="0"/>
              <w:bottom w:val="single" w:color="000000" w:sz="4" w:space="0"/>
              <w:right w:val="single" w:color="000000" w:sz="4" w:space="0"/>
            </w:tcBorders>
            <w:vAlign w:val="center"/>
          </w:tcPr>
          <w:p w14:paraId="1E0185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指导基地开展国家及省级全产业链标准化示范基地创建；梳理现代农业高质量标准体系；试点构建畜禽全产业链标准体系，编制畜禽全产业链标准综合体，打造畜禽全产业链标准化示范基地，推动示范基地肉蛋生产、加工、储运、保鲜等环节标准化建设，打造优质肉蛋产品，按标生产培训人员，培育按标生产的新型畜禽肉蛋生产企业。</w:t>
            </w:r>
          </w:p>
        </w:tc>
        <w:tc>
          <w:tcPr>
            <w:tcW w:w="1153" w:type="dxa"/>
            <w:tcBorders>
              <w:top w:val="single" w:color="000000" w:sz="4" w:space="0"/>
              <w:left w:val="single" w:color="000000" w:sz="4" w:space="0"/>
              <w:bottom w:val="single" w:color="000000" w:sz="4" w:space="0"/>
              <w:right w:val="single" w:color="000000" w:sz="4" w:space="0"/>
            </w:tcBorders>
            <w:vAlign w:val="center"/>
          </w:tcPr>
          <w:p w14:paraId="686D9A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02D9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3A5253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173</w:t>
            </w:r>
          </w:p>
        </w:tc>
        <w:tc>
          <w:tcPr>
            <w:tcW w:w="1435" w:type="dxa"/>
            <w:tcBorders>
              <w:top w:val="single" w:color="000000" w:sz="4" w:space="0"/>
              <w:left w:val="single" w:color="000000" w:sz="4" w:space="0"/>
              <w:bottom w:val="single" w:color="000000" w:sz="4" w:space="0"/>
              <w:right w:val="single" w:color="000000" w:sz="4" w:space="0"/>
            </w:tcBorders>
            <w:vAlign w:val="center"/>
          </w:tcPr>
          <w:p w14:paraId="7DFE8E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全产业链标准化示范基地创建工作（水产方向）</w:t>
            </w:r>
          </w:p>
        </w:tc>
        <w:tc>
          <w:tcPr>
            <w:tcW w:w="1063" w:type="dxa"/>
            <w:tcBorders>
              <w:top w:val="single" w:color="000000" w:sz="4" w:space="0"/>
              <w:left w:val="single" w:color="000000" w:sz="4" w:space="0"/>
              <w:bottom w:val="single" w:color="000000" w:sz="4" w:space="0"/>
              <w:right w:val="single" w:color="000000" w:sz="4" w:space="0"/>
            </w:tcBorders>
            <w:vAlign w:val="center"/>
          </w:tcPr>
          <w:p w14:paraId="4712CD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中国水产科学研究院南海水产研究所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E07C9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我省水产养殖重点品种，梳理草鱼等我省大宗养殖产品标准体系；按缺标补标原则制定补充完善标准体系，编制水产标准宣贯材料、生产模式图、操作明白纸和风险防控，集成编制水产品标准综合，指导养殖基地开展国家及省级全产业链标准化示范基地创建；协助开展国家及省级全产业链标准化示范基地创建；组建基层标准专家服务队伍，开展标准化培训；在公众媒体或现场宣传全产业链标准，协助企业推进地理标志农产品、绿色食品、有机农产品或良好农业规范等产品认证，示范基地产品实行带证上市。</w:t>
            </w:r>
          </w:p>
        </w:tc>
        <w:tc>
          <w:tcPr>
            <w:tcW w:w="5001" w:type="dxa"/>
            <w:tcBorders>
              <w:top w:val="single" w:color="000000" w:sz="4" w:space="0"/>
              <w:left w:val="single" w:color="000000" w:sz="4" w:space="0"/>
              <w:bottom w:val="single" w:color="000000" w:sz="4" w:space="0"/>
              <w:right w:val="single" w:color="000000" w:sz="4" w:space="0"/>
            </w:tcBorders>
            <w:vAlign w:val="center"/>
          </w:tcPr>
          <w:p w14:paraId="66AEBF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指导基地开展国家及省级全产业链标准化示范基地创建；梳理现代农业高质量标准体系；集成编制以草鱼为重点的水产品标准综合体1套；编制并推广水产品使用标准宣贯材料、生产模式图、操作明白纸和风险防控手册1套；组建基层标准专家服务队伍，开展标准化培训200人次；在公众媒体或现场宣传全产业链标准1套；示范基地产品质量安全抽检合格率98.5%，基地产品实行带证上市，获得地理标志农产品、绿色食品、有机农产品或良好农业规范等认证2项。</w:t>
            </w:r>
          </w:p>
        </w:tc>
        <w:tc>
          <w:tcPr>
            <w:tcW w:w="1153" w:type="dxa"/>
            <w:tcBorders>
              <w:top w:val="single" w:color="000000" w:sz="4" w:space="0"/>
              <w:left w:val="single" w:color="000000" w:sz="4" w:space="0"/>
              <w:bottom w:val="single" w:color="000000" w:sz="4" w:space="0"/>
              <w:right w:val="single" w:color="000000" w:sz="4" w:space="0"/>
            </w:tcBorders>
            <w:vAlign w:val="center"/>
          </w:tcPr>
          <w:p w14:paraId="473C49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5885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C64C4A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174</w:t>
            </w:r>
          </w:p>
        </w:tc>
        <w:tc>
          <w:tcPr>
            <w:tcW w:w="1435" w:type="dxa"/>
            <w:tcBorders>
              <w:top w:val="single" w:color="000000" w:sz="4" w:space="0"/>
              <w:left w:val="single" w:color="000000" w:sz="4" w:space="0"/>
              <w:bottom w:val="single" w:color="000000" w:sz="4" w:space="0"/>
              <w:right w:val="single" w:color="000000" w:sz="4" w:space="0"/>
            </w:tcBorders>
            <w:vAlign w:val="center"/>
          </w:tcPr>
          <w:p w14:paraId="0825DB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食用农产品承诺达标合格证全程追溯试点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359809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广东省农垦集团公司（省农垦总局）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7A86AB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制定并实施食用农产品承诺达标合格证全程追溯方案；2.开展食用农产品《承诺达标合格证》全程追溯应用宣讲、宣传、展示，应用“粤农合格证小程序”对自有基地农产品开具合格证、对采购的农产品进行合格证查验、记录、传递合格证等溯源信息，推动实施一码溯源；4.收集统计分析参与试点部门、主体等合格格证应用查验记录传递情况；定期汇总报送试点工作进展，完成各项试点任务。5.完成国家对省食品安全考核等相关指标及任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5382AC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参与试点实施的饭堂、销售经营门店、集散市场等20个以上，供应或销售的农产品全部带产地或经营环节合格证配送及销售，并应用“粤农合格证”小程序实施入货扫码查验，形成全程可追溯链条。2.组织相关人员开展合格证追溯应用培训，开具使用产地或经营环节合格证100万张（批次）以上。3.试点销售经营门店设置带证产品专区，相关宣传海报上墙，门店工作人员全部熟悉合格证相关制度。4.完成食用农产品全程追溯试点项目中期、年终总结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57626D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7DC2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79A195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175</w:t>
            </w:r>
          </w:p>
        </w:tc>
        <w:tc>
          <w:tcPr>
            <w:tcW w:w="1435" w:type="dxa"/>
            <w:tcBorders>
              <w:top w:val="single" w:color="000000" w:sz="4" w:space="0"/>
              <w:left w:val="single" w:color="000000" w:sz="4" w:space="0"/>
              <w:bottom w:val="single" w:color="000000" w:sz="4" w:space="0"/>
              <w:right w:val="single" w:color="000000" w:sz="4" w:space="0"/>
            </w:tcBorders>
            <w:vAlign w:val="center"/>
          </w:tcPr>
          <w:p w14:paraId="216068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农安信用核查、分析及应用推广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0BFEF7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16644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跟踪评价对象，核查全省范围内参与农安信用评价主体上传的信用信息，核查评价等级。2.跟踪评价方式和指标体系实施效果，对农安信用信息进行整理和分析，提出“信用+”应用方案及建议。3.推进农安信用示范点建设，选择2-3个代表性区域作为试点，推动区域内主体全面参与农安信用评价，提升农安信用水平，总结优秀典型案例并进行宣传推广。</w:t>
            </w:r>
          </w:p>
        </w:tc>
        <w:tc>
          <w:tcPr>
            <w:tcW w:w="5001" w:type="dxa"/>
            <w:tcBorders>
              <w:top w:val="single" w:color="000000" w:sz="4" w:space="0"/>
              <w:left w:val="single" w:color="000000" w:sz="4" w:space="0"/>
              <w:bottom w:val="single" w:color="000000" w:sz="4" w:space="0"/>
              <w:right w:val="single" w:color="000000" w:sz="4" w:space="0"/>
            </w:tcBorders>
            <w:vAlign w:val="center"/>
          </w:tcPr>
          <w:p w14:paraId="7AD6B2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完成对参与农安信用评价规模生产经营主体2023年度农安信用跟踪评价工作，提交完善农安信用评价改进建议，形成并提交农安信用评价分析报告及“农安信用+”应用建议方案，宣传推广一批农安信用示范典型。</w:t>
            </w:r>
          </w:p>
        </w:tc>
        <w:tc>
          <w:tcPr>
            <w:tcW w:w="1153" w:type="dxa"/>
            <w:tcBorders>
              <w:top w:val="single" w:color="000000" w:sz="4" w:space="0"/>
              <w:left w:val="single" w:color="000000" w:sz="4" w:space="0"/>
              <w:bottom w:val="single" w:color="000000" w:sz="4" w:space="0"/>
              <w:right w:val="single" w:color="000000" w:sz="4" w:space="0"/>
            </w:tcBorders>
            <w:vAlign w:val="center"/>
          </w:tcPr>
          <w:p w14:paraId="0644AB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6645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3D5294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176</w:t>
            </w:r>
          </w:p>
        </w:tc>
        <w:tc>
          <w:tcPr>
            <w:tcW w:w="1435" w:type="dxa"/>
            <w:tcBorders>
              <w:top w:val="single" w:color="000000" w:sz="4" w:space="0"/>
              <w:left w:val="single" w:color="000000" w:sz="4" w:space="0"/>
              <w:bottom w:val="single" w:color="000000" w:sz="4" w:space="0"/>
              <w:right w:val="single" w:color="000000" w:sz="4" w:space="0"/>
            </w:tcBorders>
            <w:vAlign w:val="center"/>
          </w:tcPr>
          <w:p w14:paraId="0D5D3C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国家农产品质量安全县跟踪评价和技术支撑</w:t>
            </w:r>
          </w:p>
        </w:tc>
        <w:tc>
          <w:tcPr>
            <w:tcW w:w="1063" w:type="dxa"/>
            <w:tcBorders>
              <w:top w:val="single" w:color="000000" w:sz="4" w:space="0"/>
              <w:left w:val="single" w:color="000000" w:sz="4" w:space="0"/>
              <w:bottom w:val="single" w:color="000000" w:sz="4" w:space="0"/>
              <w:right w:val="single" w:color="000000" w:sz="4" w:space="0"/>
            </w:tcBorders>
            <w:vAlign w:val="center"/>
          </w:tcPr>
          <w:p w14:paraId="45D8D4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广东省农业科学院农业质量标准与监测技术研究所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A45D1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国家农产品质量安全县管理办法（试行）》，按照《国家农产品质量安全县考核办法》指标要求对我省已授牌的国家农产品质量安全县（市）,进行跟踪评价和技术支撑，确保国家农产品质量安全县保持创建水平和做出新的突破。</w:t>
            </w:r>
          </w:p>
        </w:tc>
        <w:tc>
          <w:tcPr>
            <w:tcW w:w="5001" w:type="dxa"/>
            <w:tcBorders>
              <w:top w:val="single" w:color="000000" w:sz="4" w:space="0"/>
              <w:left w:val="single" w:color="000000" w:sz="4" w:space="0"/>
              <w:bottom w:val="single" w:color="000000" w:sz="4" w:space="0"/>
              <w:right w:val="single" w:color="000000" w:sz="4" w:space="0"/>
            </w:tcBorders>
            <w:vAlign w:val="center"/>
          </w:tcPr>
          <w:p w14:paraId="6A220F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形成国家农产品质量安全县跟踪评价报告1份。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6A69D8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w:t>
            </w:r>
          </w:p>
        </w:tc>
      </w:tr>
      <w:tr w14:paraId="31E6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2C7F06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177</w:t>
            </w:r>
          </w:p>
        </w:tc>
        <w:tc>
          <w:tcPr>
            <w:tcW w:w="1435" w:type="dxa"/>
            <w:tcBorders>
              <w:top w:val="single" w:color="000000" w:sz="4" w:space="0"/>
              <w:left w:val="single" w:color="000000" w:sz="4" w:space="0"/>
              <w:bottom w:val="single" w:color="000000" w:sz="4" w:space="0"/>
              <w:right w:val="single" w:color="000000" w:sz="4" w:space="0"/>
            </w:tcBorders>
            <w:vAlign w:val="center"/>
          </w:tcPr>
          <w:p w14:paraId="55D551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省级农产品质量安全监测——种植、畜牧业产品监督抽查、风险评估和专项检测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2D841C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079267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种植业产品监督抽查不少于140批次的任务，畜禽产品监督抽查不少于90批次的任务；南药专项不少于80个抽样批次，生鲜乳专项不少于80个抽样批次.承担全省全年度种植业农残检测能力验证。</w:t>
            </w:r>
          </w:p>
        </w:tc>
        <w:tc>
          <w:tcPr>
            <w:tcW w:w="5001" w:type="dxa"/>
            <w:tcBorders>
              <w:top w:val="single" w:color="000000" w:sz="4" w:space="0"/>
              <w:left w:val="single" w:color="000000" w:sz="4" w:space="0"/>
              <w:bottom w:val="single" w:color="000000" w:sz="4" w:space="0"/>
              <w:right w:val="single" w:color="000000" w:sz="4" w:space="0"/>
            </w:tcBorders>
            <w:vAlign w:val="center"/>
          </w:tcPr>
          <w:p w14:paraId="174D5E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开展省级种植业、畜牧业产品监督抽检，南药专项和生鲜乳专项，承担全省全年度种植业农残检测能力验证。100%按时按量完成检测任务并报送数据、工作总结或分析报告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000C72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55.00</w:t>
            </w:r>
          </w:p>
        </w:tc>
      </w:tr>
      <w:tr w14:paraId="0D74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E64C7F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178</w:t>
            </w:r>
          </w:p>
        </w:tc>
        <w:tc>
          <w:tcPr>
            <w:tcW w:w="1435" w:type="dxa"/>
            <w:tcBorders>
              <w:top w:val="single" w:color="000000" w:sz="4" w:space="0"/>
              <w:left w:val="single" w:color="000000" w:sz="4" w:space="0"/>
              <w:bottom w:val="single" w:color="000000" w:sz="4" w:space="0"/>
              <w:right w:val="single" w:color="000000" w:sz="4" w:space="0"/>
            </w:tcBorders>
            <w:vAlign w:val="center"/>
          </w:tcPr>
          <w:p w14:paraId="537049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省级农产品质量安全监测——水产品监督抽查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01C3777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4EC1F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拟在省内2个地级市开展省级水产品质量安全监督抽查70批次，所有批次100%按时按量完成检测任务并报送数据。</w:t>
            </w:r>
          </w:p>
        </w:tc>
        <w:tc>
          <w:tcPr>
            <w:tcW w:w="5001" w:type="dxa"/>
            <w:tcBorders>
              <w:top w:val="single" w:color="000000" w:sz="4" w:space="0"/>
              <w:left w:val="single" w:color="000000" w:sz="4" w:space="0"/>
              <w:bottom w:val="single" w:color="000000" w:sz="4" w:space="0"/>
              <w:right w:val="single" w:color="000000" w:sz="4" w:space="0"/>
            </w:tcBorders>
            <w:vAlign w:val="center"/>
          </w:tcPr>
          <w:p w14:paraId="4A9E21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100%按时按量完成检测任务并报送数据，形成数据分析报告。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1644A9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w:t>
            </w:r>
          </w:p>
        </w:tc>
      </w:tr>
      <w:tr w14:paraId="4010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54A9A8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179</w:t>
            </w:r>
          </w:p>
        </w:tc>
        <w:tc>
          <w:tcPr>
            <w:tcW w:w="1435" w:type="dxa"/>
            <w:tcBorders>
              <w:top w:val="single" w:color="000000" w:sz="4" w:space="0"/>
              <w:left w:val="single" w:color="000000" w:sz="4" w:space="0"/>
              <w:bottom w:val="single" w:color="000000" w:sz="4" w:space="0"/>
              <w:right w:val="single" w:color="000000" w:sz="4" w:space="0"/>
            </w:tcBorders>
            <w:vAlign w:val="center"/>
          </w:tcPr>
          <w:p w14:paraId="7F360C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省级农产品质量安全监测——水产品例行</w:t>
            </w:r>
          </w:p>
        </w:tc>
        <w:tc>
          <w:tcPr>
            <w:tcW w:w="1063" w:type="dxa"/>
            <w:tcBorders>
              <w:top w:val="single" w:color="000000" w:sz="4" w:space="0"/>
              <w:left w:val="single" w:color="000000" w:sz="4" w:space="0"/>
              <w:bottom w:val="single" w:color="000000" w:sz="4" w:space="0"/>
              <w:right w:val="single" w:color="000000" w:sz="4" w:space="0"/>
            </w:tcBorders>
            <w:vAlign w:val="center"/>
          </w:tcPr>
          <w:p w14:paraId="7899AB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1546B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拟在省内2个地级市开展省级水产品质量安全例行监测160批次，所有批次100%按时按量完成检测任务并报送数据。</w:t>
            </w:r>
          </w:p>
        </w:tc>
        <w:tc>
          <w:tcPr>
            <w:tcW w:w="5001" w:type="dxa"/>
            <w:tcBorders>
              <w:top w:val="single" w:color="000000" w:sz="4" w:space="0"/>
              <w:left w:val="single" w:color="000000" w:sz="4" w:space="0"/>
              <w:bottom w:val="single" w:color="000000" w:sz="4" w:space="0"/>
              <w:right w:val="single" w:color="000000" w:sz="4" w:space="0"/>
            </w:tcBorders>
            <w:vAlign w:val="center"/>
          </w:tcPr>
          <w:p w14:paraId="3A0815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100%按时按量完成检测任务并报送数据，形成数据分析报告。</w:t>
            </w:r>
          </w:p>
        </w:tc>
        <w:tc>
          <w:tcPr>
            <w:tcW w:w="1153" w:type="dxa"/>
            <w:tcBorders>
              <w:top w:val="single" w:color="000000" w:sz="4" w:space="0"/>
              <w:left w:val="single" w:color="000000" w:sz="4" w:space="0"/>
              <w:bottom w:val="single" w:color="000000" w:sz="4" w:space="0"/>
              <w:right w:val="single" w:color="000000" w:sz="4" w:space="0"/>
            </w:tcBorders>
            <w:vAlign w:val="center"/>
          </w:tcPr>
          <w:p w14:paraId="6789A4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w:t>
            </w:r>
          </w:p>
        </w:tc>
      </w:tr>
      <w:tr w14:paraId="2806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192EE4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180</w:t>
            </w:r>
          </w:p>
        </w:tc>
        <w:tc>
          <w:tcPr>
            <w:tcW w:w="1435" w:type="dxa"/>
            <w:tcBorders>
              <w:top w:val="single" w:color="000000" w:sz="4" w:space="0"/>
              <w:left w:val="single" w:color="000000" w:sz="4" w:space="0"/>
              <w:bottom w:val="single" w:color="000000" w:sz="4" w:space="0"/>
              <w:right w:val="single" w:color="000000" w:sz="4" w:space="0"/>
            </w:tcBorders>
            <w:vAlign w:val="center"/>
          </w:tcPr>
          <w:p w14:paraId="75ACDC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广东省食用农产品重点治理品种标准化生产技术示范（种植业产品）</w:t>
            </w:r>
          </w:p>
        </w:tc>
        <w:tc>
          <w:tcPr>
            <w:tcW w:w="1063" w:type="dxa"/>
            <w:tcBorders>
              <w:top w:val="single" w:color="000000" w:sz="4" w:space="0"/>
              <w:left w:val="single" w:color="000000" w:sz="4" w:space="0"/>
              <w:bottom w:val="single" w:color="000000" w:sz="4" w:space="0"/>
              <w:right w:val="single" w:color="000000" w:sz="4" w:space="0"/>
            </w:tcBorders>
            <w:vAlign w:val="center"/>
          </w:tcPr>
          <w:p w14:paraId="2AFB35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广东省农业有害生物预警防控中心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7940D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将建设豇豆、韭菜、芹菜省级标准化生产示范基地，示范推广标准化生产及病虫绿色防控技术。通过项目实施，将有效推动我省农作物病虫害绿色防控工作的开展，有效遏制豇豆、韭菜、芹菜重大病虫发生，提高项目区内“三棵菜”病虫绿色防控水平，确保“三棵菜”农产品安全。</w:t>
            </w:r>
          </w:p>
        </w:tc>
        <w:tc>
          <w:tcPr>
            <w:tcW w:w="5001" w:type="dxa"/>
            <w:tcBorders>
              <w:top w:val="single" w:color="000000" w:sz="4" w:space="0"/>
              <w:left w:val="single" w:color="000000" w:sz="4" w:space="0"/>
              <w:bottom w:val="single" w:color="000000" w:sz="4" w:space="0"/>
              <w:right w:val="single" w:color="000000" w:sz="4" w:space="0"/>
            </w:tcBorders>
            <w:vAlign w:val="center"/>
          </w:tcPr>
          <w:p w14:paraId="5CA8B1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项目区农作物重大病虫处置率100%，绿色防控技术覆盖率达到80%以上，总体防治效果达85%以上，豇豆、韭菜、芹菜病虫为害损失率控制在8%以下,保障农业生产和农业生态安全。</w:t>
            </w:r>
          </w:p>
        </w:tc>
        <w:tc>
          <w:tcPr>
            <w:tcW w:w="1153" w:type="dxa"/>
            <w:tcBorders>
              <w:top w:val="single" w:color="000000" w:sz="4" w:space="0"/>
              <w:left w:val="single" w:color="000000" w:sz="4" w:space="0"/>
              <w:bottom w:val="single" w:color="000000" w:sz="4" w:space="0"/>
              <w:right w:val="single" w:color="000000" w:sz="4" w:space="0"/>
            </w:tcBorders>
            <w:vAlign w:val="center"/>
          </w:tcPr>
          <w:p w14:paraId="0F76AF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010F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0D46AD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181</w:t>
            </w:r>
          </w:p>
        </w:tc>
        <w:tc>
          <w:tcPr>
            <w:tcW w:w="1435" w:type="dxa"/>
            <w:tcBorders>
              <w:top w:val="single" w:color="000000" w:sz="4" w:space="0"/>
              <w:left w:val="single" w:color="000000" w:sz="4" w:space="0"/>
              <w:bottom w:val="single" w:color="000000" w:sz="4" w:space="0"/>
              <w:right w:val="single" w:color="000000" w:sz="4" w:space="0"/>
            </w:tcBorders>
            <w:vAlign w:val="center"/>
          </w:tcPr>
          <w:p w14:paraId="64B25C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广东省食用农产品重点治理品种标准化生产技术示范（水产品）</w:t>
            </w:r>
          </w:p>
        </w:tc>
        <w:tc>
          <w:tcPr>
            <w:tcW w:w="1063" w:type="dxa"/>
            <w:tcBorders>
              <w:top w:val="single" w:color="000000" w:sz="4" w:space="0"/>
              <w:left w:val="single" w:color="000000" w:sz="4" w:space="0"/>
              <w:bottom w:val="single" w:color="000000" w:sz="4" w:space="0"/>
              <w:right w:val="single" w:color="000000" w:sz="4" w:space="0"/>
            </w:tcBorders>
            <w:vAlign w:val="center"/>
          </w:tcPr>
          <w:p w14:paraId="3BB2D5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3E0B6A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项目针对4个重点水产品治理品种“加州鲈、乌鳢、大黄鱼和鳊鱼”等，聚集行业内专家，针对养殖过程中存在的行业痛点、难点问题，问医把脉，力图集成示范推广以上4个品种的一批精准治理模式，使先进、实用技术成果能够应用于渔业生产，破解当前水产品质量安全监管和养殖过程中碰到的难题和痛点，促进渔业健康、绿色和可持续性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59A63F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项目针对4个重点水产品治理品种“加州鲈、乌鳢、大黄鱼和鳊鱼”等，聚集行业内专家，针对养殖过程中存在的行业痛点、难点问题，问医把脉，力图集成示范推广以上4个品种的一批精准治理模式，使先进、实用技术成果能够应用于渔业生产，破解当前水产品质量安全监管和养殖过程中碰到的难题和痛点，促进渔业健康、绿色和可持续性发展。</w:t>
            </w:r>
          </w:p>
        </w:tc>
        <w:tc>
          <w:tcPr>
            <w:tcW w:w="1153" w:type="dxa"/>
            <w:tcBorders>
              <w:top w:val="single" w:color="000000" w:sz="4" w:space="0"/>
              <w:left w:val="single" w:color="000000" w:sz="4" w:space="0"/>
              <w:bottom w:val="single" w:color="000000" w:sz="4" w:space="0"/>
              <w:right w:val="single" w:color="000000" w:sz="4" w:space="0"/>
            </w:tcBorders>
            <w:vAlign w:val="center"/>
          </w:tcPr>
          <w:p w14:paraId="36B9B2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4033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93ECC5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182</w:t>
            </w:r>
          </w:p>
        </w:tc>
        <w:tc>
          <w:tcPr>
            <w:tcW w:w="1435" w:type="dxa"/>
            <w:tcBorders>
              <w:top w:val="single" w:color="000000" w:sz="4" w:space="0"/>
              <w:left w:val="single" w:color="000000" w:sz="4" w:space="0"/>
              <w:bottom w:val="single" w:color="000000" w:sz="4" w:space="0"/>
              <w:right w:val="single" w:color="000000" w:sz="4" w:space="0"/>
            </w:tcBorders>
            <w:vAlign w:val="center"/>
          </w:tcPr>
          <w:p w14:paraId="58770F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广东省食用农产品重点治理品种标准化生产技术示范（畜禽产品）</w:t>
            </w:r>
          </w:p>
        </w:tc>
        <w:tc>
          <w:tcPr>
            <w:tcW w:w="1063" w:type="dxa"/>
            <w:tcBorders>
              <w:top w:val="single" w:color="000000" w:sz="4" w:space="0"/>
              <w:left w:val="single" w:color="000000" w:sz="4" w:space="0"/>
              <w:bottom w:val="single" w:color="000000" w:sz="4" w:space="0"/>
              <w:right w:val="single" w:color="000000" w:sz="4" w:space="0"/>
            </w:tcBorders>
            <w:vAlign w:val="center"/>
          </w:tcPr>
          <w:p w14:paraId="6F4C14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53746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根据相关工作安排，计划由省农产品质量安全中心牵头组建专业技术服务团队，研究探索一套鸡蛋、乌鸡、牛肉、羊肉等产品的质量安全管理和风险控制技术，并开展标准化生产技术示范工作技术研究试验工作。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071B44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在不少于1个技术推广基地（企业）开展技术推广，示范基地每头（羽）份畜禽化学药物使用量下降，产品监测合格率大于99%；2、完善和优化监管体系，提升风险分析和预警能力，并提出针对性用药指导不少于1份；3、针对性开展培训和宣传等工做，培训监管、检测和养殖人员不少于70名，发放技术、宣传材料不少于7000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4E4B6F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3029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E02319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183</w:t>
            </w:r>
          </w:p>
        </w:tc>
        <w:tc>
          <w:tcPr>
            <w:tcW w:w="1435" w:type="dxa"/>
            <w:tcBorders>
              <w:top w:val="single" w:color="000000" w:sz="4" w:space="0"/>
              <w:left w:val="single" w:color="000000" w:sz="4" w:space="0"/>
              <w:bottom w:val="single" w:color="000000" w:sz="4" w:space="0"/>
              <w:right w:val="single" w:color="000000" w:sz="4" w:space="0"/>
            </w:tcBorders>
            <w:vAlign w:val="center"/>
          </w:tcPr>
          <w:p w14:paraId="472552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“三品一标”品质提升项目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67F40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25E2D8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编制区域性生产操作规程、开展优质农产品品质特征评价和指标监测、指导地理标志农产品保护工程项目，集成推广绿色生产技术，协助创建全产业链示范基地。</w:t>
            </w:r>
          </w:p>
        </w:tc>
        <w:tc>
          <w:tcPr>
            <w:tcW w:w="5001" w:type="dxa"/>
            <w:tcBorders>
              <w:top w:val="single" w:color="000000" w:sz="4" w:space="0"/>
              <w:left w:val="single" w:color="000000" w:sz="4" w:space="0"/>
              <w:bottom w:val="single" w:color="000000" w:sz="4" w:space="0"/>
              <w:right w:val="single" w:color="000000" w:sz="4" w:space="0"/>
            </w:tcBorders>
            <w:vAlign w:val="center"/>
          </w:tcPr>
          <w:p w14:paraId="6E27A1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编制区域性生产操作规程5个，开展3个特色农产品品质特征评价和指标监测及等级规格研究，推广绿色生产技术2个，指导地理标志农产品保护工程项目培优区域特色品种，推动农产品优质化、特色化、品牌化、数字化发展，协助创建全产业链示范基地促进全产业链标准化生产，开展“三品一标”四大行动宣传推广培训。</w:t>
            </w:r>
          </w:p>
        </w:tc>
        <w:tc>
          <w:tcPr>
            <w:tcW w:w="1153" w:type="dxa"/>
            <w:tcBorders>
              <w:top w:val="single" w:color="000000" w:sz="4" w:space="0"/>
              <w:left w:val="single" w:color="000000" w:sz="4" w:space="0"/>
              <w:bottom w:val="single" w:color="000000" w:sz="4" w:space="0"/>
              <w:right w:val="single" w:color="000000" w:sz="4" w:space="0"/>
            </w:tcBorders>
            <w:vAlign w:val="center"/>
          </w:tcPr>
          <w:p w14:paraId="5E8840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6408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791"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744125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184</w:t>
            </w:r>
          </w:p>
        </w:tc>
        <w:tc>
          <w:tcPr>
            <w:tcW w:w="1435" w:type="dxa"/>
            <w:tcBorders>
              <w:top w:val="single" w:color="000000" w:sz="4" w:space="0"/>
              <w:left w:val="single" w:color="000000" w:sz="4" w:space="0"/>
              <w:bottom w:val="single" w:color="000000" w:sz="4" w:space="0"/>
              <w:right w:val="single" w:color="000000" w:sz="4" w:space="0"/>
            </w:tcBorders>
            <w:vAlign w:val="center"/>
          </w:tcPr>
          <w:p w14:paraId="6AA4AC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优质农产品标准体系构建与生产基地示范建设</w:t>
            </w:r>
          </w:p>
        </w:tc>
        <w:tc>
          <w:tcPr>
            <w:tcW w:w="1063" w:type="dxa"/>
            <w:tcBorders>
              <w:top w:val="single" w:color="000000" w:sz="4" w:space="0"/>
              <w:left w:val="single" w:color="000000" w:sz="4" w:space="0"/>
              <w:bottom w:val="single" w:color="000000" w:sz="4" w:space="0"/>
              <w:right w:val="single" w:color="000000" w:sz="4" w:space="0"/>
            </w:tcBorders>
            <w:vAlign w:val="center"/>
          </w:tcPr>
          <w:p w14:paraId="32F2F8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D5967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构建2个特色农产品标准体系，建设2个示范基地，其中种植类产品示范基地1个、畜禽类产品示范基地1个。</w:t>
            </w:r>
          </w:p>
        </w:tc>
        <w:tc>
          <w:tcPr>
            <w:tcW w:w="5001" w:type="dxa"/>
            <w:tcBorders>
              <w:top w:val="single" w:color="000000" w:sz="4" w:space="0"/>
              <w:left w:val="single" w:color="000000" w:sz="4" w:space="0"/>
              <w:bottom w:val="single" w:color="000000" w:sz="4" w:space="0"/>
              <w:right w:val="single" w:color="000000" w:sz="4" w:space="0"/>
            </w:tcBorders>
            <w:vAlign w:val="center"/>
          </w:tcPr>
          <w:p w14:paraId="75F401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标准体系建设：选取2个广东省特色主导农产品，梳理农产品全产业链标准体系框架1套；构建特定农产品全产业链标准体系1套；构建特定农产品生产标准综合体1套；制定标准立项建议清单1套；围绕产地环境、品种种质、生产技术、投入品管控、加工储运、包装标识、分等分级、品牌营销等方面相关标准3项以上。 （2）示范基地建设：按照绿色、有机或地理标志农产品生产要求，建设2个示范基地，其中种植类产品示范基地1个、畜禽类产品示范基地1个，示范基地实施主体需为绿色食品、有机产品、地理标志农产品获证主体或达标合格农产品用证主体，形成2套完整的产地清洁、生产绿色、全程贯标、品质优良的标准化基地建设手册。</w:t>
            </w:r>
          </w:p>
        </w:tc>
        <w:tc>
          <w:tcPr>
            <w:tcW w:w="1153" w:type="dxa"/>
            <w:tcBorders>
              <w:top w:val="single" w:color="000000" w:sz="4" w:space="0"/>
              <w:left w:val="single" w:color="000000" w:sz="4" w:space="0"/>
              <w:bottom w:val="single" w:color="000000" w:sz="4" w:space="0"/>
              <w:right w:val="single" w:color="000000" w:sz="4" w:space="0"/>
            </w:tcBorders>
            <w:vAlign w:val="center"/>
          </w:tcPr>
          <w:p w14:paraId="47379A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35E4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58"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10D6E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185</w:t>
            </w:r>
          </w:p>
        </w:tc>
        <w:tc>
          <w:tcPr>
            <w:tcW w:w="1435" w:type="dxa"/>
            <w:tcBorders>
              <w:top w:val="single" w:color="000000" w:sz="4" w:space="0"/>
              <w:left w:val="single" w:color="000000" w:sz="4" w:space="0"/>
              <w:bottom w:val="single" w:color="000000" w:sz="4" w:space="0"/>
              <w:right w:val="single" w:color="000000" w:sz="4" w:space="0"/>
            </w:tcBorders>
            <w:vAlign w:val="center"/>
          </w:tcPr>
          <w:p w14:paraId="77E992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食用农产品承诺达标合格证亮证行动</w:t>
            </w:r>
          </w:p>
        </w:tc>
        <w:tc>
          <w:tcPr>
            <w:tcW w:w="1063" w:type="dxa"/>
            <w:tcBorders>
              <w:top w:val="single" w:color="000000" w:sz="4" w:space="0"/>
              <w:left w:val="single" w:color="000000" w:sz="4" w:space="0"/>
              <w:bottom w:val="single" w:color="000000" w:sz="4" w:space="0"/>
              <w:right w:val="single" w:color="000000" w:sz="4" w:space="0"/>
            </w:tcBorders>
            <w:vAlign w:val="center"/>
          </w:tcPr>
          <w:p w14:paraId="091128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广东省农业有害生物预警防控中心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1B617A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广东省农产品质量安全追溯平台的承诺达标合格证模块查询，对省内现代农业产业园实施主体、“一村一品、一镇一业”主体、农业龙头企业、农民专业合作社示范社、“菜篮子”基地、全产业链标准化示范基地、绿色食品、有机农产品、地标农产品、“粤字号”农业品牌荣誉主体、“易制菜”原料供应基地的开证情况进行核查、汇总和分析，按季度筛选出Top20的用证企业进行宣传报道，并在年度亮证行动会议上进行表彰。</w:t>
            </w:r>
          </w:p>
        </w:tc>
        <w:tc>
          <w:tcPr>
            <w:tcW w:w="5001" w:type="dxa"/>
            <w:tcBorders>
              <w:top w:val="single" w:color="000000" w:sz="4" w:space="0"/>
              <w:left w:val="single" w:color="000000" w:sz="4" w:space="0"/>
              <w:bottom w:val="single" w:color="000000" w:sz="4" w:space="0"/>
              <w:right w:val="single" w:color="000000" w:sz="4" w:space="0"/>
            </w:tcBorders>
            <w:vAlign w:val="center"/>
          </w:tcPr>
          <w:p w14:paraId="52862E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跟踪生产经营主体开证情况。通过省追溯平台的合格证模块，对现代农业产业园实施主体、“一村一品、一镇一业”主体、农业龙头企业、农民专业合作社示范社、“菜篮子”基地、全产业链标准化示范基地、绿色食品、有机农产品、地标农产品、“粤字号”农业品牌荣誉主体、“易制菜”原料供应基地的合格证开证情况进行追踪。对开证和用证情况进行整理和分析，撰写一份年度总结报告；2）每季度筛选Top20开证企业，进行宣传报道；3）协助省农业农村厅完成至少一次的亮证活动。</w:t>
            </w:r>
          </w:p>
        </w:tc>
        <w:tc>
          <w:tcPr>
            <w:tcW w:w="1153" w:type="dxa"/>
            <w:tcBorders>
              <w:top w:val="single" w:color="000000" w:sz="4" w:space="0"/>
              <w:left w:val="single" w:color="000000" w:sz="4" w:space="0"/>
              <w:bottom w:val="single" w:color="000000" w:sz="4" w:space="0"/>
              <w:right w:val="single" w:color="000000" w:sz="4" w:space="0"/>
            </w:tcBorders>
            <w:vAlign w:val="center"/>
          </w:tcPr>
          <w:p w14:paraId="610057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64AD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824772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186</w:t>
            </w:r>
          </w:p>
        </w:tc>
        <w:tc>
          <w:tcPr>
            <w:tcW w:w="1435" w:type="dxa"/>
            <w:tcBorders>
              <w:top w:val="single" w:color="000000" w:sz="4" w:space="0"/>
              <w:left w:val="single" w:color="000000" w:sz="4" w:space="0"/>
              <w:bottom w:val="single" w:color="000000" w:sz="4" w:space="0"/>
              <w:right w:val="single" w:color="000000" w:sz="4" w:space="0"/>
            </w:tcBorders>
            <w:vAlign w:val="center"/>
          </w:tcPr>
          <w:p w14:paraId="6DD708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省级“三品一标”农产品品牌培育项目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02182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20D3C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贯彻落实2021年中央一号文件决策部署、农业农村部办公厅关于印发《农业生产“三品一标”提升行动实施方案》的通知（农办规〔2021〕1号）、《农业农村部关于实施农产品“三品一标”四大行动的通知》（农质发〔2022〕8号）精神，积极发展绿色食品、有机农产品、地理标志农产品生产，推动产品认证数量持续增加，质量稳步提升，规范产品认证和标志使用，有效促进农业产业高质量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392888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稳步扩大认证规模，培育建设一批绿色食品原料标准化生产基地和有机农产品生产基地。</w:t>
            </w:r>
          </w:p>
        </w:tc>
        <w:tc>
          <w:tcPr>
            <w:tcW w:w="1153" w:type="dxa"/>
            <w:tcBorders>
              <w:top w:val="single" w:color="000000" w:sz="4" w:space="0"/>
              <w:left w:val="single" w:color="000000" w:sz="4" w:space="0"/>
              <w:bottom w:val="single" w:color="000000" w:sz="4" w:space="0"/>
              <w:right w:val="single" w:color="000000" w:sz="4" w:space="0"/>
            </w:tcBorders>
            <w:vAlign w:val="center"/>
          </w:tcPr>
          <w:p w14:paraId="3304C2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r>
      <w:tr w14:paraId="17C7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C7F963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187</w:t>
            </w:r>
          </w:p>
        </w:tc>
        <w:tc>
          <w:tcPr>
            <w:tcW w:w="1435" w:type="dxa"/>
            <w:tcBorders>
              <w:top w:val="single" w:color="000000" w:sz="4" w:space="0"/>
              <w:left w:val="single" w:color="000000" w:sz="4" w:space="0"/>
              <w:bottom w:val="single" w:color="000000" w:sz="4" w:space="0"/>
              <w:right w:val="single" w:color="000000" w:sz="4" w:space="0"/>
            </w:tcBorders>
            <w:vAlign w:val="center"/>
          </w:tcPr>
          <w:p w14:paraId="499493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广东省农产品质量安全提升（示范）项目（省级配套资金）</w:t>
            </w:r>
          </w:p>
        </w:tc>
        <w:tc>
          <w:tcPr>
            <w:tcW w:w="1063" w:type="dxa"/>
            <w:tcBorders>
              <w:top w:val="single" w:color="000000" w:sz="4" w:space="0"/>
              <w:left w:val="single" w:color="000000" w:sz="4" w:space="0"/>
              <w:bottom w:val="single" w:color="000000" w:sz="4" w:space="0"/>
              <w:right w:val="single" w:color="000000" w:sz="4" w:space="0"/>
            </w:tcBorders>
            <w:vAlign w:val="center"/>
          </w:tcPr>
          <w:p w14:paraId="7CAA1D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1B745F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次分配的资金计划用于购买预算审核服务；工程监理服务；水质前期检测服务；设计服务（对农产品质量安全数据分析和预警平台、广东省农产品质量安全监督检测信息管理系统、动物疫病远程诊断系统、农产品质量安全网格化监管基础平台、广东省农产品质量安全溯源系统、生猪和生猪产品全链条监管体系、水产品全链条监管保障体系、广东省农药数字监管平台、广东省兽药行政监管平台、阳光农安基地（生猪）、阳光农安基地（荔枝）、阳光农安基地（蔬菜）和阳光农安基地（水产）等系统平台进行设计）；工程设计技术支撑服务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0AC840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充分利用本次安排的资金，依法依据合理有序地开展项目管理工作，按计划完成预算审核服务、工程监理服务、水质前期检测服务、设计服务及工程设计技术支撑等服务机构的采购工作。</w:t>
            </w:r>
          </w:p>
        </w:tc>
        <w:tc>
          <w:tcPr>
            <w:tcW w:w="1153" w:type="dxa"/>
            <w:tcBorders>
              <w:top w:val="single" w:color="000000" w:sz="4" w:space="0"/>
              <w:left w:val="single" w:color="000000" w:sz="4" w:space="0"/>
              <w:bottom w:val="single" w:color="000000" w:sz="4" w:space="0"/>
              <w:right w:val="single" w:color="000000" w:sz="4" w:space="0"/>
            </w:tcBorders>
            <w:vAlign w:val="center"/>
          </w:tcPr>
          <w:p w14:paraId="389ADC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664.00</w:t>
            </w:r>
          </w:p>
        </w:tc>
      </w:tr>
      <w:tr w14:paraId="627D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2B31CB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188</w:t>
            </w:r>
          </w:p>
        </w:tc>
        <w:tc>
          <w:tcPr>
            <w:tcW w:w="1435" w:type="dxa"/>
            <w:tcBorders>
              <w:top w:val="single" w:color="000000" w:sz="4" w:space="0"/>
              <w:left w:val="single" w:color="000000" w:sz="4" w:space="0"/>
              <w:bottom w:val="single" w:color="000000" w:sz="4" w:space="0"/>
              <w:right w:val="single" w:color="000000" w:sz="4" w:space="0"/>
            </w:tcBorders>
            <w:vAlign w:val="center"/>
          </w:tcPr>
          <w:p w14:paraId="581583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高产优质水稻品种筛选与绿色配套种植技术示范推广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22B442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广东省农业科学院水稻研究所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066C5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筛选超高产与特优质相结合的优质水稻品种，在粮食主产区或丝苗米产业园开展配套的规模化、机械化高产、高效、绿色栽培技术生产示范。2、对粤北传统单季稻区恢复双季（优质）稻种植或再生稻开展配套品种筛选及配套技术示范推广，分析“单改双”对粮食产量和经济效益的影响。</w:t>
            </w:r>
          </w:p>
        </w:tc>
        <w:tc>
          <w:tcPr>
            <w:tcW w:w="5001" w:type="dxa"/>
            <w:tcBorders>
              <w:top w:val="single" w:color="000000" w:sz="4" w:space="0"/>
              <w:left w:val="single" w:color="000000" w:sz="4" w:space="0"/>
              <w:bottom w:val="single" w:color="000000" w:sz="4" w:space="0"/>
              <w:right w:val="single" w:color="000000" w:sz="4" w:space="0"/>
            </w:tcBorders>
            <w:vAlign w:val="center"/>
          </w:tcPr>
          <w:p w14:paraId="7BABA7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1、筛选超高产潜力较大的（单季亩产600公斤以上，双季亩产1250公斤以上）优质水稻品种1-2个。2、集成 1-2 项优质水稻品种绿色丰产配套技术，在粮食主产区或丝苗米产业园建设 4 个示范点，辐射推广面积10万亩以上。3、在粤北单季稻区建设示范基地2个以上，形成2个以上适宜“单改双”的优质早晚稻丝苗米品种组合及其配套生产技术，试验再生稻品种5个以上。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1D7FF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5FC1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477468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189</w:t>
            </w:r>
          </w:p>
        </w:tc>
        <w:tc>
          <w:tcPr>
            <w:tcW w:w="1435" w:type="dxa"/>
            <w:tcBorders>
              <w:top w:val="single" w:color="000000" w:sz="4" w:space="0"/>
              <w:left w:val="single" w:color="000000" w:sz="4" w:space="0"/>
              <w:bottom w:val="single" w:color="000000" w:sz="4" w:space="0"/>
              <w:right w:val="single" w:color="000000" w:sz="4" w:space="0"/>
            </w:tcBorders>
            <w:vAlign w:val="center"/>
          </w:tcPr>
          <w:p w14:paraId="785AC8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广东丝苗米绿色富香栽培技术示范推广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4BBBFD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8131D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集成香稻增香栽培技术、水肥一体化壮秧培育技术、同步侧深施肥等技术，制定广东丝苗米绿色富香高效栽培技术规程，建立丝苗米绿色富香高效栽培技术示范基地。</w:t>
            </w:r>
          </w:p>
        </w:tc>
        <w:tc>
          <w:tcPr>
            <w:tcW w:w="5001" w:type="dxa"/>
            <w:tcBorders>
              <w:top w:val="single" w:color="000000" w:sz="4" w:space="0"/>
              <w:left w:val="single" w:color="000000" w:sz="4" w:space="0"/>
              <w:bottom w:val="single" w:color="000000" w:sz="4" w:space="0"/>
              <w:right w:val="single" w:color="000000" w:sz="4" w:space="0"/>
            </w:tcBorders>
            <w:vAlign w:val="center"/>
          </w:tcPr>
          <w:p w14:paraId="28D90A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建设示范基地3个以上（原则上不在同一个市域内），总示范面积不少于1000亩。示范基地对比对照基地亩产增产50公斤以上，节肥15%以上，节药15%以上，甲烷排放量减少15%以上。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04FAC0F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F27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E97160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190</w:t>
            </w:r>
          </w:p>
        </w:tc>
        <w:tc>
          <w:tcPr>
            <w:tcW w:w="1435" w:type="dxa"/>
            <w:tcBorders>
              <w:top w:val="single" w:color="000000" w:sz="4" w:space="0"/>
              <w:left w:val="single" w:color="000000" w:sz="4" w:space="0"/>
              <w:bottom w:val="single" w:color="000000" w:sz="4" w:space="0"/>
              <w:right w:val="single" w:color="000000" w:sz="4" w:space="0"/>
            </w:tcBorders>
            <w:vAlign w:val="center"/>
          </w:tcPr>
          <w:p w14:paraId="02E904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玉米复合间套种品种组合与配套技术示范推广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336C74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广东省农业科学院作物研究所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96583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对我省鲜食玉米间套种种植制度的玉米及配套矮杆作物（薯类、花生等杂粮杂豆）品种组合、配套技术、农机融合等方面进行研究与示范，分析玉米间套种对土壤肥力、作物产量和经济效益的影响。</w:t>
            </w:r>
          </w:p>
        </w:tc>
        <w:tc>
          <w:tcPr>
            <w:tcW w:w="5001" w:type="dxa"/>
            <w:tcBorders>
              <w:top w:val="single" w:color="000000" w:sz="4" w:space="0"/>
              <w:left w:val="single" w:color="000000" w:sz="4" w:space="0"/>
              <w:bottom w:val="single" w:color="000000" w:sz="4" w:space="0"/>
              <w:right w:val="single" w:color="000000" w:sz="4" w:space="0"/>
            </w:tcBorders>
            <w:vAlign w:val="center"/>
          </w:tcPr>
          <w:p w14:paraId="6D82FC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建设示范基地4个以上（原则上不在同一个市域内），间套种矮杆作物种类不少于4种，总示范面积1000亩以上，形成4套以上玉米复合间套种品种组合及其配套生产技术。</w:t>
            </w:r>
          </w:p>
        </w:tc>
        <w:tc>
          <w:tcPr>
            <w:tcW w:w="1153" w:type="dxa"/>
            <w:tcBorders>
              <w:top w:val="single" w:color="000000" w:sz="4" w:space="0"/>
              <w:left w:val="single" w:color="000000" w:sz="4" w:space="0"/>
              <w:bottom w:val="single" w:color="000000" w:sz="4" w:space="0"/>
              <w:right w:val="single" w:color="000000" w:sz="4" w:space="0"/>
            </w:tcBorders>
            <w:vAlign w:val="center"/>
          </w:tcPr>
          <w:p w14:paraId="0C11DB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4DB0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FD3420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191</w:t>
            </w:r>
          </w:p>
        </w:tc>
        <w:tc>
          <w:tcPr>
            <w:tcW w:w="1435" w:type="dxa"/>
            <w:tcBorders>
              <w:top w:val="single" w:color="000000" w:sz="4" w:space="0"/>
              <w:left w:val="single" w:color="000000" w:sz="4" w:space="0"/>
              <w:bottom w:val="single" w:color="000000" w:sz="4" w:space="0"/>
              <w:right w:val="single" w:color="000000" w:sz="4" w:space="0"/>
            </w:tcBorders>
            <w:vAlign w:val="center"/>
          </w:tcPr>
          <w:p w14:paraId="65DE77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大豆间套种技术模式集成与示范（程艳波）</w:t>
            </w:r>
          </w:p>
        </w:tc>
        <w:tc>
          <w:tcPr>
            <w:tcW w:w="1063" w:type="dxa"/>
            <w:tcBorders>
              <w:top w:val="single" w:color="000000" w:sz="4" w:space="0"/>
              <w:left w:val="single" w:color="000000" w:sz="4" w:space="0"/>
              <w:bottom w:val="single" w:color="000000" w:sz="4" w:space="0"/>
              <w:right w:val="single" w:color="000000" w:sz="4" w:space="0"/>
            </w:tcBorders>
            <w:vAlign w:val="center"/>
          </w:tcPr>
          <w:p w14:paraId="490961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59FFE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开展大豆在果园、茶园、蔗地、复耕耕地等与果、茶、蔗等作物间套种或轮作，增加大豆种植面积的技术集成示范；分析间套种和轮作大豆对土壤肥力、作物产量和经济效益的影响。</w:t>
            </w:r>
          </w:p>
        </w:tc>
        <w:tc>
          <w:tcPr>
            <w:tcW w:w="5001" w:type="dxa"/>
            <w:tcBorders>
              <w:top w:val="single" w:color="000000" w:sz="4" w:space="0"/>
              <w:left w:val="single" w:color="000000" w:sz="4" w:space="0"/>
              <w:bottom w:val="single" w:color="000000" w:sz="4" w:space="0"/>
              <w:right w:val="single" w:color="000000" w:sz="4" w:space="0"/>
            </w:tcBorders>
            <w:vAlign w:val="center"/>
          </w:tcPr>
          <w:p w14:paraId="258FE1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建设示范基地4个以上（原则上选择果园、茶园、蔗地、复耕耕地或其他不同类型），总示范面积不小于400亩，集成大豆间套种或轮作技术模式4项以上。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66F5E4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0063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9D14F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192</w:t>
            </w:r>
          </w:p>
        </w:tc>
        <w:tc>
          <w:tcPr>
            <w:tcW w:w="1435" w:type="dxa"/>
            <w:tcBorders>
              <w:top w:val="single" w:color="000000" w:sz="4" w:space="0"/>
              <w:left w:val="single" w:color="000000" w:sz="4" w:space="0"/>
              <w:bottom w:val="single" w:color="000000" w:sz="4" w:space="0"/>
              <w:right w:val="single" w:color="000000" w:sz="4" w:space="0"/>
            </w:tcBorders>
            <w:vAlign w:val="center"/>
          </w:tcPr>
          <w:p w14:paraId="6EFFB1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广东名特优水果优质高效安全生产技术研发与示范推广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27FC2F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广东省农业科学院果树研究所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C78DD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在广东柑橘、荔枝、香蕉等水果主产区建立名优品种示范基地，开展绿色优质高效生产技术示范，通过现场观摩、技术培训等方式，辐射带动推广应用，促进广东名特优水果产业高质量发展。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15B6B3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建立优质高效安全生产技术示范基地3个以上，面积1000亩以上；开展技术培训3次以上，培训人数500人次以上，发放技术资料2000份以上；辐射推广面积15000亩，带动就业人数1000人，实现每亩增收500元以上。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DBE26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53.00</w:t>
            </w:r>
          </w:p>
        </w:tc>
      </w:tr>
      <w:tr w14:paraId="4B2F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47FD5E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193</w:t>
            </w:r>
          </w:p>
        </w:tc>
        <w:tc>
          <w:tcPr>
            <w:tcW w:w="1435" w:type="dxa"/>
            <w:tcBorders>
              <w:top w:val="single" w:color="000000" w:sz="4" w:space="0"/>
              <w:left w:val="single" w:color="000000" w:sz="4" w:space="0"/>
              <w:bottom w:val="single" w:color="000000" w:sz="4" w:space="0"/>
              <w:right w:val="single" w:color="000000" w:sz="4" w:space="0"/>
            </w:tcBorders>
            <w:vAlign w:val="center"/>
          </w:tcPr>
          <w:p w14:paraId="5E648E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高油酸花生高产技术模式集成与示范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173B91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广东省农业科学院作物研究所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BDE91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筛选符合我省花生种植周期的高油酸花生品种，研究集成高油酸花生高质高效低碳生产技术。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40A615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建设高产示范基地4个以上（原则上不在同一个市域内），总示范面积不少于1000亩，集成一套高油酸花生高产技术模式，示范基地百亩攻关田高油酸花生亩产350公斤以上，减少碳排放5%以上。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0E6E42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7ED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C86E04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194</w:t>
            </w:r>
          </w:p>
        </w:tc>
        <w:tc>
          <w:tcPr>
            <w:tcW w:w="1435" w:type="dxa"/>
            <w:tcBorders>
              <w:top w:val="single" w:color="000000" w:sz="4" w:space="0"/>
              <w:left w:val="single" w:color="000000" w:sz="4" w:space="0"/>
              <w:bottom w:val="single" w:color="000000" w:sz="4" w:space="0"/>
              <w:right w:val="single" w:color="000000" w:sz="4" w:space="0"/>
            </w:tcBorders>
            <w:vAlign w:val="center"/>
          </w:tcPr>
          <w:p w14:paraId="5D3258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严格管控类耕地上种植特色油料-低累积粮油作物的研究与示范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7CD95D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F455B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选择不同污染程度的严格管控类耕地，建设特色油料-低累积粮油作物边生产边修复示范区，推广“油葵-油菜”“油葵-玉米”“油葵-薯类”等作物安全生产协同土壤镉消减技术模式，及籽粒榨油安全利用模式。2、建立特色油料的轮作模式试验区，筛选镉高富集强耐受的油葵品种，并研发强化镉吸收的配套种植技术。</w:t>
            </w:r>
          </w:p>
        </w:tc>
        <w:tc>
          <w:tcPr>
            <w:tcW w:w="5001" w:type="dxa"/>
            <w:tcBorders>
              <w:top w:val="single" w:color="000000" w:sz="4" w:space="0"/>
              <w:left w:val="single" w:color="000000" w:sz="4" w:space="0"/>
              <w:bottom w:val="single" w:color="000000" w:sz="4" w:space="0"/>
              <w:right w:val="single" w:color="000000" w:sz="4" w:space="0"/>
            </w:tcBorders>
            <w:vAlign w:val="center"/>
          </w:tcPr>
          <w:p w14:paraId="1D44ED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筛选出目标特色油料品种1—3种，研发强化特色油料镉低吸收技术1—2项，完成100亩试验示范区基地建设。</w:t>
            </w:r>
          </w:p>
        </w:tc>
        <w:tc>
          <w:tcPr>
            <w:tcW w:w="1153" w:type="dxa"/>
            <w:tcBorders>
              <w:top w:val="single" w:color="000000" w:sz="4" w:space="0"/>
              <w:left w:val="single" w:color="000000" w:sz="4" w:space="0"/>
              <w:bottom w:val="single" w:color="000000" w:sz="4" w:space="0"/>
              <w:right w:val="single" w:color="000000" w:sz="4" w:space="0"/>
            </w:tcBorders>
            <w:vAlign w:val="center"/>
          </w:tcPr>
          <w:p w14:paraId="453BD3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3A7F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8814FD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195</w:t>
            </w:r>
          </w:p>
        </w:tc>
        <w:tc>
          <w:tcPr>
            <w:tcW w:w="1435" w:type="dxa"/>
            <w:tcBorders>
              <w:top w:val="single" w:color="000000" w:sz="4" w:space="0"/>
              <w:left w:val="single" w:color="000000" w:sz="4" w:space="0"/>
              <w:bottom w:val="single" w:color="000000" w:sz="4" w:space="0"/>
              <w:right w:val="single" w:color="000000" w:sz="4" w:space="0"/>
            </w:tcBorders>
            <w:vAlign w:val="center"/>
          </w:tcPr>
          <w:p w14:paraId="27A5F8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大宗与道地南药广藿香的生态种植关键技术示范及产业化应用</w:t>
            </w:r>
          </w:p>
        </w:tc>
        <w:tc>
          <w:tcPr>
            <w:tcW w:w="1063" w:type="dxa"/>
            <w:tcBorders>
              <w:top w:val="single" w:color="000000" w:sz="4" w:space="0"/>
              <w:left w:val="single" w:color="000000" w:sz="4" w:space="0"/>
              <w:bottom w:val="single" w:color="000000" w:sz="4" w:space="0"/>
              <w:right w:val="single" w:color="000000" w:sz="4" w:space="0"/>
            </w:tcBorders>
            <w:vAlign w:val="center"/>
          </w:tcPr>
          <w:p w14:paraId="6F9DD4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广州中医药大学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E19490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适宜优良品种筛选，建设广藿香种植示范基地不少于20亩，制订包括基地选址、种子种苗繁育、生态种植模式和技术、采收与产地初加工、包装贮存与运输等五大环节的技术标准和规程，形成绿色生态种植模式；在云浮、茂名等适宜种植区域进行技术推广与集成示范，构建数字化标准化种植管理及质量追溯体系。进行南药产业发展分析研究并提供发展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35545F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1.筛选适宜优良品系或品种2-3个。2.制定不少于5项标准操作规程。3.建设1-2种生态种植模式，1套生态种植技术体系和1套数字化标准化种植管理及质量追溯体系；4.示范推广面积不少于500亩。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2AC967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3976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FA7DE2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196</w:t>
            </w:r>
          </w:p>
        </w:tc>
        <w:tc>
          <w:tcPr>
            <w:tcW w:w="1435" w:type="dxa"/>
            <w:tcBorders>
              <w:top w:val="single" w:color="000000" w:sz="4" w:space="0"/>
              <w:left w:val="single" w:color="000000" w:sz="4" w:space="0"/>
              <w:bottom w:val="single" w:color="000000" w:sz="4" w:space="0"/>
              <w:right w:val="single" w:color="000000" w:sz="4" w:space="0"/>
            </w:tcBorders>
            <w:vAlign w:val="center"/>
          </w:tcPr>
          <w:p w14:paraId="669941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粮油绿色高质高效技术示范推广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5235AE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2414E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在全省开展粮油绿色高质高效行动的项目县示范推广水稻、玉米、花生、大豆、薯类粮油作物的绿色高质高效技术模式。总结项目县绿色高质高效创建成效。</w:t>
            </w:r>
          </w:p>
        </w:tc>
        <w:tc>
          <w:tcPr>
            <w:tcW w:w="5001" w:type="dxa"/>
            <w:tcBorders>
              <w:top w:val="single" w:color="000000" w:sz="4" w:space="0"/>
              <w:left w:val="single" w:color="000000" w:sz="4" w:space="0"/>
              <w:bottom w:val="single" w:color="000000" w:sz="4" w:space="0"/>
              <w:right w:val="single" w:color="000000" w:sz="4" w:space="0"/>
            </w:tcBorders>
            <w:vAlign w:val="center"/>
          </w:tcPr>
          <w:p w14:paraId="6E5E9B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开展省级专家技术指导100人次以上，总结各地绿色高质高效技术模式5套，项目县产量目标达成率90%以上。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0BACE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17ED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534276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197</w:t>
            </w:r>
          </w:p>
        </w:tc>
        <w:tc>
          <w:tcPr>
            <w:tcW w:w="1435" w:type="dxa"/>
            <w:tcBorders>
              <w:top w:val="single" w:color="000000" w:sz="4" w:space="0"/>
              <w:left w:val="single" w:color="000000" w:sz="4" w:space="0"/>
              <w:bottom w:val="single" w:color="000000" w:sz="4" w:space="0"/>
              <w:right w:val="single" w:color="000000" w:sz="4" w:space="0"/>
            </w:tcBorders>
            <w:vAlign w:val="center"/>
          </w:tcPr>
          <w:p w14:paraId="45F820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广东特色作物高质高效示范基地建设</w:t>
            </w:r>
          </w:p>
        </w:tc>
        <w:tc>
          <w:tcPr>
            <w:tcW w:w="1063" w:type="dxa"/>
            <w:tcBorders>
              <w:top w:val="single" w:color="000000" w:sz="4" w:space="0"/>
              <w:left w:val="single" w:color="000000" w:sz="4" w:space="0"/>
              <w:bottom w:val="single" w:color="000000" w:sz="4" w:space="0"/>
              <w:right w:val="single" w:color="000000" w:sz="4" w:space="0"/>
            </w:tcBorders>
            <w:vAlign w:val="center"/>
          </w:tcPr>
          <w:p w14:paraId="0417D2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1ED329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补短板、增效益为目标，结合广东特色经济、园艺作物产业需求，筛选适宜华南地区的特色优新品种，集成智慧管理、设施高质高效栽培、节水减施增效等技术装备成果进行试验示范，打造广东特色作物高质高效示范基地，带动促进广东现代农业高质量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3B3E8A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筛选展示华南型设施园艺品种、新优特色作物品种不少于50个，集成示范智慧管理、设施绿色高质高效技术、节水减施增效等成果不少于5项，升级完善特色作物高质高效示范基地60亩，组织线上推广活动不少于2场，引领我省农业生产现代化、智能化发展。</w:t>
            </w:r>
          </w:p>
        </w:tc>
        <w:tc>
          <w:tcPr>
            <w:tcW w:w="1153" w:type="dxa"/>
            <w:tcBorders>
              <w:top w:val="single" w:color="000000" w:sz="4" w:space="0"/>
              <w:left w:val="single" w:color="000000" w:sz="4" w:space="0"/>
              <w:bottom w:val="single" w:color="000000" w:sz="4" w:space="0"/>
              <w:right w:val="single" w:color="000000" w:sz="4" w:space="0"/>
            </w:tcBorders>
            <w:vAlign w:val="center"/>
          </w:tcPr>
          <w:p w14:paraId="5A8E70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13BF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68D9C4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198</w:t>
            </w:r>
          </w:p>
        </w:tc>
        <w:tc>
          <w:tcPr>
            <w:tcW w:w="1435" w:type="dxa"/>
            <w:tcBorders>
              <w:top w:val="single" w:color="000000" w:sz="4" w:space="0"/>
              <w:left w:val="single" w:color="000000" w:sz="4" w:space="0"/>
              <w:bottom w:val="single" w:color="000000" w:sz="4" w:space="0"/>
              <w:right w:val="single" w:color="000000" w:sz="4" w:space="0"/>
            </w:tcBorders>
            <w:vAlign w:val="center"/>
          </w:tcPr>
          <w:p w14:paraId="0DF019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2023年度广东省农业面源污染监测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3DBE0B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广东省农业环境与耕地质量保护中心（广东省农业农村投资项目中心）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0D2AFB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由监测点承建实施单位继续实施已建设监测点的2023年度监测工作，即完成全省已建农业面源污染监测点的2023年度监测任务。主要包括：14个小流域农业面源污染监测点的监测；3个田块尺度省控点的监测；渔业养殖面源污染监测。</w:t>
            </w:r>
          </w:p>
        </w:tc>
        <w:tc>
          <w:tcPr>
            <w:tcW w:w="5001" w:type="dxa"/>
            <w:tcBorders>
              <w:top w:val="single" w:color="000000" w:sz="4" w:space="0"/>
              <w:left w:val="single" w:color="000000" w:sz="4" w:space="0"/>
              <w:bottom w:val="single" w:color="000000" w:sz="4" w:space="0"/>
              <w:right w:val="single" w:color="000000" w:sz="4" w:space="0"/>
            </w:tcBorders>
            <w:vAlign w:val="center"/>
          </w:tcPr>
          <w:p w14:paraId="051D01F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个小流域监测系数区共263个小区的监测任务，3个田块小尺度省控点年度监测任务，至少36个实验小区，获取至少5万个监测数据。渔业养殖面源污染监测点年度监测任务，获取至少1500条监测数据，提交面源污染年度监测报告1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574BF1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900.00</w:t>
            </w:r>
          </w:p>
        </w:tc>
      </w:tr>
      <w:tr w14:paraId="3A3C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13AF60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199</w:t>
            </w:r>
          </w:p>
        </w:tc>
        <w:tc>
          <w:tcPr>
            <w:tcW w:w="1435" w:type="dxa"/>
            <w:tcBorders>
              <w:top w:val="single" w:color="000000" w:sz="4" w:space="0"/>
              <w:left w:val="single" w:color="000000" w:sz="4" w:space="0"/>
              <w:bottom w:val="single" w:color="000000" w:sz="4" w:space="0"/>
              <w:right w:val="single" w:color="000000" w:sz="4" w:space="0"/>
            </w:tcBorders>
            <w:vAlign w:val="center"/>
          </w:tcPr>
          <w:p w14:paraId="127573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无人农场全程智能农机技术示范推广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6CA3FA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23CD1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牵头单位主要负责耕整地、种植、收获等环节智能农机装备的引进，并负责其在水稻生产过程中的性能试验和示范应用情况，组织召开机械作业现场作业演示观摩活动、开展技术培训工作等，与参与单位共同协作，开展无人农场整个建设过程中农机作业数据采集分析、作物生产效益分析及规模化、产业化发展分析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3A92A5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1.引进、优化、集成、示范智能农机装备及技术不少于1项；</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2.建设示范点1个；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3.组织现场作业及观摩活动1场以上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69400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7F9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9B9E35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200</w:t>
            </w:r>
          </w:p>
        </w:tc>
        <w:tc>
          <w:tcPr>
            <w:tcW w:w="1435" w:type="dxa"/>
            <w:tcBorders>
              <w:top w:val="single" w:color="000000" w:sz="4" w:space="0"/>
              <w:left w:val="single" w:color="000000" w:sz="4" w:space="0"/>
              <w:bottom w:val="single" w:color="000000" w:sz="4" w:space="0"/>
              <w:right w:val="single" w:color="000000" w:sz="4" w:space="0"/>
            </w:tcBorders>
            <w:vAlign w:val="center"/>
          </w:tcPr>
          <w:p w14:paraId="7DE37E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基于“渔稻共生模式”下的水稻生产机械化试验示范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575A25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441848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主要研究内容为利用水产动物与水稻共生原理，开展稻田混养鱼（虾）技术研究与示范，将农机耕作技术与稻渔共生种养技术有机结合，实现稻渔共生生产模式的全程机械化，充分挖掘稻田生产潜力，增加稻田的综合效益，提高农户种粮的积极性。</w:t>
            </w:r>
          </w:p>
        </w:tc>
        <w:tc>
          <w:tcPr>
            <w:tcW w:w="5001" w:type="dxa"/>
            <w:tcBorders>
              <w:top w:val="single" w:color="000000" w:sz="4" w:space="0"/>
              <w:left w:val="single" w:color="000000" w:sz="4" w:space="0"/>
              <w:bottom w:val="single" w:color="000000" w:sz="4" w:space="0"/>
              <w:right w:val="single" w:color="000000" w:sz="4" w:space="0"/>
            </w:tcBorders>
            <w:vAlign w:val="center"/>
          </w:tcPr>
          <w:p w14:paraId="2871DA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1个全省农机培训现场教学实操基地和1个稻渔共生示范基地。在清远市绿之源渔业科技有限公司新桥基地建立占地面积为40亩的全省农机培训现场教学实操基地1个，其中稻渔试验面积15亩，机械化渔业面积25亩，并开展农机实操培训。在清远市绿之源渔业科技有限公司飞来峡基地建立占地面积为150亩的稻渔共生示范基地1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25772D7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7D4C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892"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ACC21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201</w:t>
            </w:r>
          </w:p>
        </w:tc>
        <w:tc>
          <w:tcPr>
            <w:tcW w:w="1435" w:type="dxa"/>
            <w:tcBorders>
              <w:top w:val="single" w:color="000000" w:sz="4" w:space="0"/>
              <w:left w:val="single" w:color="000000" w:sz="4" w:space="0"/>
              <w:bottom w:val="single" w:color="000000" w:sz="4" w:space="0"/>
              <w:right w:val="single" w:color="000000" w:sz="4" w:space="0"/>
            </w:tcBorders>
            <w:vAlign w:val="center"/>
          </w:tcPr>
          <w:p w14:paraId="561D34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高效循环水养殖水处理设施构建及应用推广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785581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166010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通过对工厂化水处理过程中的微滤机、臭氧消毒机、生物滤器、氧/水混合溶解机、泡沫分离器等设备的优化和组合，采用臭氧催化氧化技术处理水产养殖用水，实现工厂化水产养殖技术提升，确保养殖用水安全，研究结果将为石斑鱼工厂化循环水养殖系统的构建和运行提供理论依据和技术参考。</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构建整体控制解决方案，设计一个工厂化水产养殖系统中臭氧的实时监控以及控制系统。结合各种环境因素对臭氧浓度的影响，构建一个臭氧浓度在线控制系统。该控制系统可以在线监控和控制臭氧浓度在鱼类安全阀值以内，还具有具有监控工程显示，数据采集、显示、存储和导出，数据处理与控制，超限报警等功能。</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（3）构建养殖过程中重要的水质指标信息技术平台，通过在线实时和远程监控水质参数（如溶解氧、温度、浊度、盐度、pH值和氧化还原电位等），实现养殖过程水环境的精准控制。</w:t>
            </w:r>
          </w:p>
        </w:tc>
        <w:tc>
          <w:tcPr>
            <w:tcW w:w="5001" w:type="dxa"/>
            <w:tcBorders>
              <w:top w:val="single" w:color="000000" w:sz="4" w:space="0"/>
              <w:left w:val="single" w:color="000000" w:sz="4" w:space="0"/>
              <w:bottom w:val="single" w:color="000000" w:sz="4" w:space="0"/>
              <w:right w:val="single" w:color="000000" w:sz="4" w:space="0"/>
            </w:tcBorders>
            <w:vAlign w:val="center"/>
          </w:tcPr>
          <w:p w14:paraId="002A0D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项目通过对原养殖系统和水处理系统进行了升级改造，搭建臭氧消毒水循环处理养殖系统，安装水质在线监控和视频在线监控系统，实现养殖全天候智能化管理；使养殖水循环利用率达90%以上，节约能耗30%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（2）在改造完成的养殖系统中进行了石斑鱼养殖示范，养殖密度达到30kg/m3,总成活率达到90%以上。（3）发表学术论文1-2篇，培养专业技术人员5名。</w:t>
            </w:r>
          </w:p>
        </w:tc>
        <w:tc>
          <w:tcPr>
            <w:tcW w:w="1153" w:type="dxa"/>
            <w:tcBorders>
              <w:top w:val="single" w:color="000000" w:sz="4" w:space="0"/>
              <w:left w:val="single" w:color="000000" w:sz="4" w:space="0"/>
              <w:bottom w:val="single" w:color="000000" w:sz="4" w:space="0"/>
              <w:right w:val="single" w:color="000000" w:sz="4" w:space="0"/>
            </w:tcBorders>
            <w:vAlign w:val="center"/>
          </w:tcPr>
          <w:p w14:paraId="7E9AD6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1404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0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CDA90F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202</w:t>
            </w:r>
          </w:p>
        </w:tc>
        <w:tc>
          <w:tcPr>
            <w:tcW w:w="1435" w:type="dxa"/>
            <w:tcBorders>
              <w:top w:val="single" w:color="000000" w:sz="4" w:space="0"/>
              <w:left w:val="single" w:color="000000" w:sz="4" w:space="0"/>
              <w:bottom w:val="single" w:color="000000" w:sz="4" w:space="0"/>
              <w:right w:val="single" w:color="000000" w:sz="4" w:space="0"/>
            </w:tcBorders>
            <w:vAlign w:val="center"/>
          </w:tcPr>
          <w:p w14:paraId="172028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智慧果园建设示范应用项目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0EB016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9920A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一个以全程机械化、智能化装备和信息化管理示范基地；示范丘陵山地智能单轨运输系统、远程无人控制割草机器人、远程无人控制开沟施肥机、远程无人控制植保装备、多功能采收运载装备和智能水肥一体化植保系统；建设果园物联网管理平台，构建果园指挥中心，将农机装备和信息化管理平台融合，形成空天地一体化管理和病虫害防治预警。</w:t>
            </w:r>
          </w:p>
        </w:tc>
        <w:tc>
          <w:tcPr>
            <w:tcW w:w="5001" w:type="dxa"/>
            <w:tcBorders>
              <w:top w:val="single" w:color="000000" w:sz="4" w:space="0"/>
              <w:left w:val="single" w:color="000000" w:sz="4" w:space="0"/>
              <w:bottom w:val="single" w:color="000000" w:sz="4" w:space="0"/>
              <w:right w:val="single" w:color="000000" w:sz="4" w:space="0"/>
            </w:tcBorders>
            <w:vAlign w:val="center"/>
          </w:tcPr>
          <w:p w14:paraId="1BBFF1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建设一个装备智能化应用、智慧化管理的智慧果园；构建一套适用于广东丘陵山地智慧果园的建设技术规范；发表相关论文1-2篇。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185AD1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150.00</w:t>
            </w:r>
          </w:p>
        </w:tc>
      </w:tr>
      <w:tr w14:paraId="07EC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AC4F20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203</w:t>
            </w:r>
          </w:p>
        </w:tc>
        <w:tc>
          <w:tcPr>
            <w:tcW w:w="1435" w:type="dxa"/>
            <w:tcBorders>
              <w:top w:val="single" w:color="000000" w:sz="4" w:space="0"/>
              <w:left w:val="single" w:color="000000" w:sz="4" w:space="0"/>
              <w:bottom w:val="single" w:color="000000" w:sz="4" w:space="0"/>
              <w:right w:val="single" w:color="000000" w:sz="4" w:space="0"/>
            </w:tcBorders>
            <w:vAlign w:val="center"/>
          </w:tcPr>
          <w:p w14:paraId="6703AD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以农业领域为单元的广东省现代农业产业共性关键技术研发创新团队建设项目（精准农业）</w:t>
            </w:r>
          </w:p>
        </w:tc>
        <w:tc>
          <w:tcPr>
            <w:tcW w:w="1063" w:type="dxa"/>
            <w:tcBorders>
              <w:top w:val="single" w:color="000000" w:sz="4" w:space="0"/>
              <w:left w:val="single" w:color="000000" w:sz="4" w:space="0"/>
              <w:bottom w:val="single" w:color="000000" w:sz="4" w:space="0"/>
              <w:right w:val="single" w:color="000000" w:sz="4" w:space="0"/>
            </w:tcBorders>
            <w:vAlign w:val="center"/>
          </w:tcPr>
          <w:p w14:paraId="6D5757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广东省科学院广州地理研究所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C04E2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结合作物学、遥感科学、计算机模式识别、气象、土壤学相关领域知识，以广东省特色优势作物（甘蔗、荔枝、马铃薯、玉米、水稻、菜心等）为研究对象，围绕农田信息获取方法不足等相关问题，进行作物分布、种植结构、土壤质量、生长过程信息及气象灾害影响等相关研究。项目紧紧围绕我省农业农村重心工作，在作物种植面积及时掌控、耕地地力评估和台风农业影响快速评估等方面进行技术攻关，服务我省精准农业发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5DFC1A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发表SCI论文3篇，申请发明专利3项或中文核心3项（篇）；主要农作物分布数据集一套；开发矢量瓦片可视化系统1套；建立试验基地2个，面积200亩以上。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3B6819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5379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44BC97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204</w:t>
            </w:r>
          </w:p>
        </w:tc>
        <w:tc>
          <w:tcPr>
            <w:tcW w:w="1435" w:type="dxa"/>
            <w:tcBorders>
              <w:top w:val="single" w:color="000000" w:sz="4" w:space="0"/>
              <w:left w:val="single" w:color="000000" w:sz="4" w:space="0"/>
              <w:bottom w:val="single" w:color="000000" w:sz="4" w:space="0"/>
              <w:right w:val="single" w:color="000000" w:sz="4" w:space="0"/>
            </w:tcBorders>
            <w:vAlign w:val="center"/>
          </w:tcPr>
          <w:p w14:paraId="68B53E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受污染耕地安全利用技术与措施筛选(粤北)</w:t>
            </w:r>
          </w:p>
        </w:tc>
        <w:tc>
          <w:tcPr>
            <w:tcW w:w="1063" w:type="dxa"/>
            <w:tcBorders>
              <w:top w:val="single" w:color="000000" w:sz="4" w:space="0"/>
              <w:left w:val="single" w:color="000000" w:sz="4" w:space="0"/>
              <w:bottom w:val="single" w:color="000000" w:sz="4" w:space="0"/>
              <w:right w:val="single" w:color="000000" w:sz="4" w:space="0"/>
            </w:tcBorders>
            <w:vAlign w:val="center"/>
          </w:tcPr>
          <w:p w14:paraId="3B804C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广东省科学院生态环境与土壤研究所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CCD11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从粤北地区分别开展受污染耕地安全利用技术、产品、措施筛选，形成可复制、可推广受污染耕地安全利用模式，支撑耕地分类管理工作开展。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7787B4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形成受污染耕地安全利用早稻、晚稻低积累水稻品种、土壤调理剂和叶面阻控剂一整套模式各1套；示范面积500亩。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58B0BF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CA4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46F0B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205</w:t>
            </w:r>
          </w:p>
        </w:tc>
        <w:tc>
          <w:tcPr>
            <w:tcW w:w="1435" w:type="dxa"/>
            <w:tcBorders>
              <w:top w:val="single" w:color="000000" w:sz="4" w:space="0"/>
              <w:left w:val="single" w:color="000000" w:sz="4" w:space="0"/>
              <w:bottom w:val="single" w:color="000000" w:sz="4" w:space="0"/>
              <w:right w:val="single" w:color="000000" w:sz="4" w:space="0"/>
            </w:tcBorders>
            <w:vAlign w:val="center"/>
          </w:tcPr>
          <w:p w14:paraId="067206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全国农业科技现代化先行县建设项目（海丰县）</w:t>
            </w:r>
          </w:p>
        </w:tc>
        <w:tc>
          <w:tcPr>
            <w:tcW w:w="1063" w:type="dxa"/>
            <w:tcBorders>
              <w:top w:val="single" w:color="000000" w:sz="4" w:space="0"/>
              <w:left w:val="single" w:color="000000" w:sz="4" w:space="0"/>
              <w:bottom w:val="single" w:color="000000" w:sz="4" w:space="0"/>
              <w:right w:val="single" w:color="000000" w:sz="4" w:space="0"/>
            </w:tcBorders>
            <w:vAlign w:val="center"/>
          </w:tcPr>
          <w:p w14:paraId="0FC316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136A83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海丰县农业主导产业全产业链发展的需要，组建专家服务团，建立海丰丝苗米、蔬菜、茶叶、水果、畜禽、水产六大产业研究中心，攻克一批制约产业发展关键技术难题，熟化一批综合集成应用技术，转化一批应用价值高的科研成果，推动海丰农业主导产业体系信息化、标准化、品牌化建设。围绕种业振兴和耕地质量提升，开展新品种引进与培育，种质资源保护与利用，秸秆综合利用，推广“稻-稻-菜”或菜-稻-菜”等轮作模式，打造高产高效、绿色生态农业。</w:t>
            </w:r>
          </w:p>
        </w:tc>
        <w:tc>
          <w:tcPr>
            <w:tcW w:w="5001" w:type="dxa"/>
            <w:tcBorders>
              <w:top w:val="single" w:color="000000" w:sz="4" w:space="0"/>
              <w:left w:val="single" w:color="000000" w:sz="4" w:space="0"/>
              <w:bottom w:val="single" w:color="000000" w:sz="4" w:space="0"/>
              <w:right w:val="single" w:color="000000" w:sz="4" w:space="0"/>
            </w:tcBorders>
            <w:vAlign w:val="center"/>
          </w:tcPr>
          <w:p w14:paraId="1E470D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海丰主导产业展示基地6个，每个基地建立一套标准化生产技术规范，开展前瞻技术现场展示会不少于3次，科技服务不少于30次，服务企业不少于10家，培训农民不少于500人次；转化应用科研成果5个以上；建立丝苗米、茶叶、果树资源圃，引进或培育新品种2个，推动主导产业良种覆盖率达100%；推动全县农作物秸秆综合利用率达93%以上或比上一年度提高5个百分点，主导产业化肥农药减量增效显著，耕地质量状况得到明显改善，示范基地耕地质量等级提升0.5；培育农业品牌2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6CE665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5372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B60488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206</w:t>
            </w:r>
          </w:p>
        </w:tc>
        <w:tc>
          <w:tcPr>
            <w:tcW w:w="1435" w:type="dxa"/>
            <w:tcBorders>
              <w:top w:val="single" w:color="000000" w:sz="4" w:space="0"/>
              <w:left w:val="single" w:color="000000" w:sz="4" w:space="0"/>
              <w:bottom w:val="single" w:color="000000" w:sz="4" w:space="0"/>
              <w:right w:val="single" w:color="000000" w:sz="4" w:space="0"/>
            </w:tcBorders>
            <w:vAlign w:val="center"/>
          </w:tcPr>
          <w:p w14:paraId="2A1E79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全省农技推广服务驿站技术支撑</w:t>
            </w:r>
          </w:p>
        </w:tc>
        <w:tc>
          <w:tcPr>
            <w:tcW w:w="1063" w:type="dxa"/>
            <w:tcBorders>
              <w:top w:val="single" w:color="000000" w:sz="4" w:space="0"/>
              <w:left w:val="single" w:color="000000" w:sz="4" w:space="0"/>
              <w:bottom w:val="single" w:color="000000" w:sz="4" w:space="0"/>
              <w:right w:val="single" w:color="000000" w:sz="4" w:space="0"/>
            </w:tcBorders>
            <w:vAlign w:val="center"/>
          </w:tcPr>
          <w:p w14:paraId="6ACB2A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6AED88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安排农业科技人员驻点，为农民提供最新、精准技术服务；对口帮扶当地农业科研、农技推广机构、高素质农民，提升基层科研、农技人员素质；通过新品种、新技术、新装备在驿站的集中展示、试验，促进科研成果转化，科技支撑地方农业品牌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7FFAA9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安排50名以上农业科技人员驻点农技驿站；在农技驿站示范推广应用不少于30个（项）以上新品种、新技术、新成果，示范面积300亩以上，并免费提供配套的技术指导；开展技术培训、科技下乡、展览展示50场次以上；培训乡土专家、农技骨干、当地农民群众不少于500人；在中国农技推广信息平台、南方+等新闻媒体上发布驿站新闻报道25篇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E144BF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7638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0E4AF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207</w:t>
            </w:r>
          </w:p>
        </w:tc>
        <w:tc>
          <w:tcPr>
            <w:tcW w:w="1435" w:type="dxa"/>
            <w:tcBorders>
              <w:top w:val="single" w:color="000000" w:sz="4" w:space="0"/>
              <w:left w:val="single" w:color="000000" w:sz="4" w:space="0"/>
              <w:bottom w:val="single" w:color="000000" w:sz="4" w:space="0"/>
              <w:right w:val="single" w:color="000000" w:sz="4" w:space="0"/>
            </w:tcBorders>
            <w:vAlign w:val="center"/>
          </w:tcPr>
          <w:p w14:paraId="5A650B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以农业领域为单元的广东省现代农业产业共性关键技术研发创新团队建设项目（农业资源环境）</w:t>
            </w:r>
          </w:p>
        </w:tc>
        <w:tc>
          <w:tcPr>
            <w:tcW w:w="1063" w:type="dxa"/>
            <w:tcBorders>
              <w:top w:val="single" w:color="000000" w:sz="4" w:space="0"/>
              <w:left w:val="single" w:color="000000" w:sz="4" w:space="0"/>
              <w:bottom w:val="single" w:color="000000" w:sz="4" w:space="0"/>
              <w:right w:val="single" w:color="000000" w:sz="4" w:space="0"/>
            </w:tcBorders>
            <w:vAlign w:val="center"/>
          </w:tcPr>
          <w:p w14:paraId="530B41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广东省农业科学院农业资源与环境研究所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040380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绿色发展为目标，围绕资源高效利用、产地安全清洁、及投入品减量优化，重点开展耕地土壤酸化与贫瘠化改良、养殖业与种植业废弃物处理及利用、典型种植系统面源污染治理、营养调控-农艺措施联合修复、化肥减量增效集成技术、以及功能性助剂筛选及多靶标减药技术及产品研发；围绕农产品提质增效，以特色农产品为载体，重点开展稻米增效富硒及营养调控改善果蔬品质生产技术研发；以新型高效肥料、绿色生物农药等产品为依托，以废弃物资源化高效利用和土壤修复技术为核心，实现耕地质量提升和产品安全、优质为最终目的，探索不同区域农业绿色生产技术集成模式，建立区域性综合示范基地，强化对龙头企业、农民合作社、家庭农场等新型农业经营主体的科技服务。</w:t>
            </w:r>
          </w:p>
        </w:tc>
        <w:tc>
          <w:tcPr>
            <w:tcW w:w="5001" w:type="dxa"/>
            <w:tcBorders>
              <w:top w:val="single" w:color="000000" w:sz="4" w:space="0"/>
              <w:left w:val="single" w:color="000000" w:sz="4" w:space="0"/>
              <w:bottom w:val="single" w:color="000000" w:sz="4" w:space="0"/>
              <w:right w:val="single" w:color="000000" w:sz="4" w:space="0"/>
            </w:tcBorders>
            <w:vAlign w:val="center"/>
          </w:tcPr>
          <w:p w14:paraId="36DBEC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制定技术规程3-5个；2.技术方案或指引1-2个；3.评价成果、发明专利（申请或授权）4-6个；4.发表论文3-6篇；5.示范基地或示范点5-10个；6.培养人才30人；7.服务现代农业产业园2次以上，中国农技推广APP打卡25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045500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46E2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AEA566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208</w:t>
            </w:r>
          </w:p>
        </w:tc>
        <w:tc>
          <w:tcPr>
            <w:tcW w:w="1435" w:type="dxa"/>
            <w:tcBorders>
              <w:top w:val="single" w:color="000000" w:sz="4" w:space="0"/>
              <w:left w:val="single" w:color="000000" w:sz="4" w:space="0"/>
              <w:bottom w:val="single" w:color="000000" w:sz="4" w:space="0"/>
              <w:right w:val="single" w:color="000000" w:sz="4" w:space="0"/>
            </w:tcBorders>
            <w:vAlign w:val="center"/>
          </w:tcPr>
          <w:p w14:paraId="264222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受污染耕地安全利用技术与措施筛选（粤东）</w:t>
            </w:r>
          </w:p>
        </w:tc>
        <w:tc>
          <w:tcPr>
            <w:tcW w:w="1063" w:type="dxa"/>
            <w:tcBorders>
              <w:top w:val="single" w:color="000000" w:sz="4" w:space="0"/>
              <w:left w:val="single" w:color="000000" w:sz="4" w:space="0"/>
              <w:bottom w:val="single" w:color="000000" w:sz="4" w:space="0"/>
              <w:right w:val="single" w:color="000000" w:sz="4" w:space="0"/>
            </w:tcBorders>
            <w:vAlign w:val="center"/>
          </w:tcPr>
          <w:p w14:paraId="4CF53D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广东省农业科学院农业资源与环境研究所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CB03B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从粤东地区分别开展受污染耕地安全利用技术、产品、措施筛选，形成可复制、可推广受污染耕地安全利用模式，支撑耕地分类管理工作开展。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13FB20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形成受污染耕地安全利用早稻、晚稻低积累水稻品种、土壤调理剂和叶面阻控剂一整套模式各1套；示范面积500亩。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7315B1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397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603A92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209</w:t>
            </w:r>
          </w:p>
        </w:tc>
        <w:tc>
          <w:tcPr>
            <w:tcW w:w="1435" w:type="dxa"/>
            <w:tcBorders>
              <w:top w:val="single" w:color="000000" w:sz="4" w:space="0"/>
              <w:left w:val="single" w:color="000000" w:sz="4" w:space="0"/>
              <w:bottom w:val="single" w:color="000000" w:sz="4" w:space="0"/>
              <w:right w:val="single" w:color="000000" w:sz="4" w:space="0"/>
            </w:tcBorders>
            <w:vAlign w:val="center"/>
          </w:tcPr>
          <w:p w14:paraId="1BA333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以农业领域为单元的广东省现代农业产业共性关键技术研发创新团队建设项目（绿色发展）</w:t>
            </w:r>
          </w:p>
        </w:tc>
        <w:tc>
          <w:tcPr>
            <w:tcW w:w="1063" w:type="dxa"/>
            <w:tcBorders>
              <w:top w:val="single" w:color="000000" w:sz="4" w:space="0"/>
              <w:left w:val="single" w:color="000000" w:sz="4" w:space="0"/>
              <w:bottom w:val="single" w:color="000000" w:sz="4" w:space="0"/>
              <w:right w:val="single" w:color="000000" w:sz="4" w:space="0"/>
            </w:tcBorders>
            <w:vAlign w:val="center"/>
          </w:tcPr>
          <w:p w14:paraId="1B1C5F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广东省农业科学院植物保护研究所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47F5A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开展作物病虫害绿色防控技术研究、农业废弃物资源化利用技术研究、重金属污染农田修复技术等农业绿色发展共性关键技术研发及创新团队建设。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47AC29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发、优化新技术3套，筛选出防控技术产品3个、生防菌株2个，撰写害虫抗药性监测报告1份，开发荔枝害虫智能识别小程序1个，在1个以上规模畜牧场高床养殖条件下进行高床发酵型垫料翻堆机样机试验，解析电厂周边农田土壤中重金属Cd、Pb的污染源，技术示范推广1000亩以上，发表论文8篇，申请专利4件。</w:t>
            </w:r>
          </w:p>
        </w:tc>
        <w:tc>
          <w:tcPr>
            <w:tcW w:w="1153" w:type="dxa"/>
            <w:tcBorders>
              <w:top w:val="single" w:color="000000" w:sz="4" w:space="0"/>
              <w:left w:val="single" w:color="000000" w:sz="4" w:space="0"/>
              <w:bottom w:val="single" w:color="000000" w:sz="4" w:space="0"/>
              <w:right w:val="single" w:color="000000" w:sz="4" w:space="0"/>
            </w:tcBorders>
            <w:vAlign w:val="center"/>
          </w:tcPr>
          <w:p w14:paraId="60B5AE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0083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03B2A6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210</w:t>
            </w:r>
          </w:p>
        </w:tc>
        <w:tc>
          <w:tcPr>
            <w:tcW w:w="1435" w:type="dxa"/>
            <w:tcBorders>
              <w:top w:val="single" w:color="000000" w:sz="4" w:space="0"/>
              <w:left w:val="single" w:color="000000" w:sz="4" w:space="0"/>
              <w:bottom w:val="single" w:color="000000" w:sz="4" w:space="0"/>
              <w:right w:val="single" w:color="000000" w:sz="4" w:space="0"/>
            </w:tcBorders>
            <w:vAlign w:val="center"/>
          </w:tcPr>
          <w:p w14:paraId="32C662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碳中和背景下农业废弃物资源化利用与光伏农业发展集成模式研究及试验示范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063826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广东省农业科学院动物科学研究所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FBA93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减排固碳为目标，充分利用已建成的光伏基础设施，发展农村清洁能源；在现有光伏农业用地上，因地制宜发展农业生产（种植业、养殖业），同时充分利用蚯蚓等土壤动物或微生物开展农业废弃物资源化利用，探索我省目前及今后发展光伏农业的新模式，并与农业废弃物集中化、资源化处理有机结合，提高耕地土壤质量、减排固碳等相关技术，构建可复制、可推广的减排固碳模式，为下一步推进农业农村领域碳达峰碳中和工作提供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01B3D3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形成光伏农业发展新模式、农业废弃物资源化利用技术模式和土壤质量提升技术模式等1个，完成该减排固碳集成模式应用的分析报告1份。建设农光互补设施示范面积50亩。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541670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00E3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DDB2B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211</w:t>
            </w:r>
          </w:p>
        </w:tc>
        <w:tc>
          <w:tcPr>
            <w:tcW w:w="1435" w:type="dxa"/>
            <w:tcBorders>
              <w:top w:val="single" w:color="000000" w:sz="4" w:space="0"/>
              <w:left w:val="single" w:color="000000" w:sz="4" w:space="0"/>
              <w:bottom w:val="single" w:color="000000" w:sz="4" w:space="0"/>
              <w:right w:val="single" w:color="000000" w:sz="4" w:space="0"/>
            </w:tcBorders>
            <w:vAlign w:val="center"/>
          </w:tcPr>
          <w:p w14:paraId="2E7A69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全国农业科技现代化先行县建设项目（从化区）</w:t>
            </w:r>
          </w:p>
        </w:tc>
        <w:tc>
          <w:tcPr>
            <w:tcW w:w="1063" w:type="dxa"/>
            <w:tcBorders>
              <w:top w:val="single" w:color="000000" w:sz="4" w:space="0"/>
              <w:left w:val="single" w:color="000000" w:sz="4" w:space="0"/>
              <w:bottom w:val="single" w:color="000000" w:sz="4" w:space="0"/>
              <w:right w:val="single" w:color="000000" w:sz="4" w:space="0"/>
            </w:tcBorders>
            <w:vAlign w:val="center"/>
          </w:tcPr>
          <w:p w14:paraId="527082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FAB43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从化农业主导产业高质量发展需求，组建全产业链专家服务团队，依托华农大从化香米、花卉、蛋鸡等研究院，攻克从化香米品种创制、花卉基因育种、蛋鸡重要疾病远程诊断等一批制约产业发展的关键技术难题，建立一批科技集成展示基地；推进农副产品资源化利用等科技成果落地转化，促进绿色低碳农业发展；推动从化农业主导产业科技化、信息化、标准化及品牌化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56853A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创制特色花卉新种质5份以上，选育花卉新品种1-2个；建立1套蛋鸡重要疾病快速诊断防控体系；创制适合从化种植的香米新材料1个，推荐参加省级区域试验香米品种1个；建立从化主导产业科技展示基地3个（花卉、香米、蛋鸡各1个）；建成秸秆等农副产品资源化利用小试生产线1条，筛选菌种1个，生产系列可降解产品，包括可降解花盆产品和缓存包装材料各1个，秸秆利用率达90%以上；培训农民、农技人员及管理人员600人次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0026BE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2FC8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7F6449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212</w:t>
            </w:r>
          </w:p>
        </w:tc>
        <w:tc>
          <w:tcPr>
            <w:tcW w:w="1435" w:type="dxa"/>
            <w:tcBorders>
              <w:top w:val="single" w:color="000000" w:sz="4" w:space="0"/>
              <w:left w:val="single" w:color="000000" w:sz="4" w:space="0"/>
              <w:bottom w:val="single" w:color="000000" w:sz="4" w:space="0"/>
              <w:right w:val="single" w:color="000000" w:sz="4" w:space="0"/>
            </w:tcBorders>
            <w:vAlign w:val="center"/>
          </w:tcPr>
          <w:p w14:paraId="70F5A9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以农业领域为单元的广东省现代农业产业共性关键技术研发创新团队建设项目（污染治理）</w:t>
            </w:r>
          </w:p>
        </w:tc>
        <w:tc>
          <w:tcPr>
            <w:tcW w:w="1063" w:type="dxa"/>
            <w:tcBorders>
              <w:top w:val="single" w:color="000000" w:sz="4" w:space="0"/>
              <w:left w:val="single" w:color="000000" w:sz="4" w:space="0"/>
              <w:bottom w:val="single" w:color="000000" w:sz="4" w:space="0"/>
              <w:right w:val="single" w:color="000000" w:sz="4" w:space="0"/>
            </w:tcBorders>
            <w:vAlign w:val="center"/>
          </w:tcPr>
          <w:p w14:paraId="54AEDBB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778D7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以农田安全利用、有机肥种养循环、面源污染防控系统相关技术研发为重点，编写污染农田安全利用、氮磷减排等方面的技术规程或指引，优化和推广农业面源污染精准决策系和生态补偿系统，检查和完善重金属污染农田修复和农业面源污染监测治理技术，建立示范基地。</w:t>
            </w:r>
          </w:p>
        </w:tc>
        <w:tc>
          <w:tcPr>
            <w:tcW w:w="5001" w:type="dxa"/>
            <w:tcBorders>
              <w:top w:val="single" w:color="000000" w:sz="4" w:space="0"/>
              <w:left w:val="single" w:color="000000" w:sz="4" w:space="0"/>
              <w:bottom w:val="single" w:color="000000" w:sz="4" w:space="0"/>
              <w:right w:val="single" w:color="000000" w:sz="4" w:space="0"/>
            </w:tcBorders>
            <w:vAlign w:val="center"/>
          </w:tcPr>
          <w:p w14:paraId="65E5B7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形成1-2项污染农田安全利用、氮磷减排等方面的技术规程或指引，建设染农田修复和面源污染监测治理示范基地各1个，相关系统或产品服务推广应用面积2000亩以上，发表论文2-3篇。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7FC48F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1177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947B6F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213</w:t>
            </w:r>
          </w:p>
        </w:tc>
        <w:tc>
          <w:tcPr>
            <w:tcW w:w="1435" w:type="dxa"/>
            <w:tcBorders>
              <w:top w:val="single" w:color="000000" w:sz="4" w:space="0"/>
              <w:left w:val="single" w:color="000000" w:sz="4" w:space="0"/>
              <w:bottom w:val="single" w:color="000000" w:sz="4" w:space="0"/>
              <w:right w:val="single" w:color="000000" w:sz="4" w:space="0"/>
            </w:tcBorders>
            <w:vAlign w:val="center"/>
          </w:tcPr>
          <w:p w14:paraId="663464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以农业领域为单元的广东省现代农业产业共性关键技术研发创新团队建设项目（植物重大灾害综合防控）</w:t>
            </w:r>
          </w:p>
        </w:tc>
        <w:tc>
          <w:tcPr>
            <w:tcW w:w="1063" w:type="dxa"/>
            <w:tcBorders>
              <w:top w:val="single" w:color="000000" w:sz="4" w:space="0"/>
              <w:left w:val="single" w:color="000000" w:sz="4" w:space="0"/>
              <w:bottom w:val="single" w:color="000000" w:sz="4" w:space="0"/>
              <w:right w:val="single" w:color="000000" w:sz="4" w:space="0"/>
            </w:tcBorders>
            <w:vAlign w:val="center"/>
          </w:tcPr>
          <w:p w14:paraId="3E9C05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7B30D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广东省水稻、蔬菜和水果等作物重大和突发性病虫害防控中的关键问题和共性技术需求，按照“统筹规划、夯实基础、有限目标、重点突破”的原则，重点开展广东省农作物重大和突发病虫害监测预警及绿色综合防控关键技术研究，建设形成热带亚热带特色的农业有害生物综合防控理论研究创新体系、生产技术研究创新体系和推广应用技术创新体系，创新集成一批拥有自主知识产权的创新技术和创新产品，为广东省农业有害生物综合防控提供新技术和新产品支持。</w:t>
            </w:r>
          </w:p>
        </w:tc>
        <w:tc>
          <w:tcPr>
            <w:tcW w:w="5001" w:type="dxa"/>
            <w:tcBorders>
              <w:top w:val="single" w:color="000000" w:sz="4" w:space="0"/>
              <w:left w:val="single" w:color="000000" w:sz="4" w:space="0"/>
              <w:bottom w:val="single" w:color="000000" w:sz="4" w:space="0"/>
              <w:right w:val="single" w:color="000000" w:sz="4" w:space="0"/>
            </w:tcBorders>
            <w:vAlign w:val="center"/>
          </w:tcPr>
          <w:p w14:paraId="10BDB6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重大病虫害监测预警和综合防控技术应用试验示范基地3个，发布病虫情报15期以上，预报准确率90%以上，筛选出对草地贪夜蛾、红火蚁高效的绿色防治配方2个以上，筛选出对扶桑绵粉蚧等重要农业蚧虫高效的助剂及农药混配配方1-2个。研制精准对靶施药植保无人机样机1台，合成全新导向农药化合物15个以上，开发环保剂型1-2种；申请专利7件，形成水稻病毒病的快速检测新技术等新技术4-5套；投稿或发表论文9篇；培养硕士研究生1-2名；推广面积2000亩。开展病虫害防控技术培训，受众200-400人次。举办1期省级测报技术培训班，培训人员60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16F713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39A2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FC0FDB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214</w:t>
            </w:r>
          </w:p>
        </w:tc>
        <w:tc>
          <w:tcPr>
            <w:tcW w:w="1435" w:type="dxa"/>
            <w:tcBorders>
              <w:top w:val="single" w:color="000000" w:sz="4" w:space="0"/>
              <w:left w:val="single" w:color="000000" w:sz="4" w:space="0"/>
              <w:bottom w:val="single" w:color="000000" w:sz="4" w:space="0"/>
              <w:right w:val="single" w:color="000000" w:sz="4" w:space="0"/>
            </w:tcBorders>
            <w:vAlign w:val="center"/>
          </w:tcPr>
          <w:p w14:paraId="3AB158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受污染耕地安全利用技术与措施筛选（珠三角）</w:t>
            </w:r>
          </w:p>
        </w:tc>
        <w:tc>
          <w:tcPr>
            <w:tcW w:w="1063" w:type="dxa"/>
            <w:tcBorders>
              <w:top w:val="single" w:color="000000" w:sz="4" w:space="0"/>
              <w:left w:val="single" w:color="000000" w:sz="4" w:space="0"/>
              <w:bottom w:val="single" w:color="000000" w:sz="4" w:space="0"/>
              <w:right w:val="single" w:color="000000" w:sz="4" w:space="0"/>
            </w:tcBorders>
            <w:vAlign w:val="center"/>
          </w:tcPr>
          <w:p w14:paraId="7D0FD4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BC77F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从珠三角地区分别开展受污染耕地安全利用技术、产品、措施筛选，形成可复制、可推广受污染耕地安全利用模式，支撑耕地分类管理工作开展。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05544C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形成受污染耕地安全利用早稻、晚稻低积累水稻品种、土壤调理剂和叶面阻控剂一整套模式各1套；示范面积500亩。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2F825A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6EA4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D7038D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215</w:t>
            </w:r>
          </w:p>
        </w:tc>
        <w:tc>
          <w:tcPr>
            <w:tcW w:w="1435" w:type="dxa"/>
            <w:tcBorders>
              <w:top w:val="single" w:color="000000" w:sz="4" w:space="0"/>
              <w:left w:val="single" w:color="000000" w:sz="4" w:space="0"/>
              <w:bottom w:val="single" w:color="000000" w:sz="4" w:space="0"/>
              <w:right w:val="single" w:color="000000" w:sz="4" w:space="0"/>
            </w:tcBorders>
            <w:vAlign w:val="center"/>
          </w:tcPr>
          <w:p w14:paraId="3C0723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污染耕地安全利用与耕地质量提升集成模式研究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08F4C5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CA57B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充分利用已有设施设备和生产条件，充分利用蚯蚓等土壤动物或微生物分解农业废弃物，研究探索解决污染耕地安全利用的同时，实施耕地质量保护与提升，实现耕地质量三位一体同步提升，形成可复制、可推广的技术模式。</w:t>
            </w:r>
          </w:p>
        </w:tc>
        <w:tc>
          <w:tcPr>
            <w:tcW w:w="5001" w:type="dxa"/>
            <w:tcBorders>
              <w:top w:val="single" w:color="000000" w:sz="4" w:space="0"/>
              <w:left w:val="single" w:color="000000" w:sz="4" w:space="0"/>
              <w:bottom w:val="single" w:color="000000" w:sz="4" w:space="0"/>
              <w:right w:val="single" w:color="000000" w:sz="4" w:space="0"/>
            </w:tcBorders>
            <w:vAlign w:val="center"/>
          </w:tcPr>
          <w:p w14:paraId="4C854A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形成污染耕地安全利用与耕地质量提升集成模式1个，完成该模式应用的分析报告1份，建立示范点面积50亩以上。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41117A0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0CDD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EE1EA4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216</w:t>
            </w:r>
          </w:p>
        </w:tc>
        <w:tc>
          <w:tcPr>
            <w:tcW w:w="1435" w:type="dxa"/>
            <w:tcBorders>
              <w:top w:val="single" w:color="000000" w:sz="4" w:space="0"/>
              <w:left w:val="single" w:color="000000" w:sz="4" w:space="0"/>
              <w:bottom w:val="single" w:color="000000" w:sz="4" w:space="0"/>
              <w:right w:val="single" w:color="000000" w:sz="4" w:space="0"/>
            </w:tcBorders>
            <w:vAlign w:val="center"/>
          </w:tcPr>
          <w:p w14:paraId="75FE73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绿色低碳生态循环农业试验示范项目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4C5F1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华南理工大学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FD3B0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充分利用已有设施设备和生产条件，研究种养结合的过程中，如何体现节能减排、资源高效、生态循环、绿色低碳，运用成熟可行技术，增加土壤固碳，减少碳排放，形成可推广的绿色低碳与减排固碳模式。</w:t>
            </w:r>
          </w:p>
        </w:tc>
        <w:tc>
          <w:tcPr>
            <w:tcW w:w="5001" w:type="dxa"/>
            <w:tcBorders>
              <w:top w:val="single" w:color="000000" w:sz="4" w:space="0"/>
              <w:left w:val="single" w:color="000000" w:sz="4" w:space="0"/>
              <w:bottom w:val="single" w:color="000000" w:sz="4" w:space="0"/>
              <w:right w:val="single" w:color="000000" w:sz="4" w:space="0"/>
            </w:tcBorders>
            <w:vAlign w:val="center"/>
          </w:tcPr>
          <w:p w14:paraId="5B056E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形成1套绿色低碳与减排固碳的技术模式，完成该减排固碳模式的应用分析报告1份，建立示范点面积20亩以上。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E762E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0ABE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72BCC7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217</w:t>
            </w:r>
          </w:p>
        </w:tc>
        <w:tc>
          <w:tcPr>
            <w:tcW w:w="1435" w:type="dxa"/>
            <w:tcBorders>
              <w:top w:val="single" w:color="000000" w:sz="4" w:space="0"/>
              <w:left w:val="single" w:color="000000" w:sz="4" w:space="0"/>
              <w:bottom w:val="single" w:color="000000" w:sz="4" w:space="0"/>
              <w:right w:val="single" w:color="000000" w:sz="4" w:space="0"/>
            </w:tcBorders>
            <w:vAlign w:val="center"/>
          </w:tcPr>
          <w:p w14:paraId="52D52F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以农产品为单元的广东省现代农业产业技术体系创新团队建设项目（南药（化橘红））</w:t>
            </w:r>
          </w:p>
        </w:tc>
        <w:tc>
          <w:tcPr>
            <w:tcW w:w="1063" w:type="dxa"/>
            <w:tcBorders>
              <w:top w:val="single" w:color="000000" w:sz="4" w:space="0"/>
              <w:left w:val="single" w:color="000000" w:sz="4" w:space="0"/>
              <w:bottom w:val="single" w:color="000000" w:sz="4" w:space="0"/>
              <w:right w:val="single" w:color="000000" w:sz="4" w:space="0"/>
            </w:tcBorders>
            <w:vAlign w:val="center"/>
          </w:tcPr>
          <w:p w14:paraId="2CFF5D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广州中医药大学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FB0B2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继续完善广东省南药产业发展规划和广东南药生产区划图。完善现有南药种子种苗繁育基地建设，开展广藿香、溪黄草、凉粉草、溪黄草等南药新品种选育研究工作。开展化橘红、凉粉草、广藿香等3-5种规范化种植关键技术研究开发，建设化橘红GAP工作站。对接2-3个广东省现代南药农业产业园，开展技术培训与技术推广3-5次。</w:t>
            </w:r>
          </w:p>
        </w:tc>
        <w:tc>
          <w:tcPr>
            <w:tcW w:w="5001" w:type="dxa"/>
            <w:tcBorders>
              <w:top w:val="single" w:color="000000" w:sz="4" w:space="0"/>
              <w:left w:val="single" w:color="000000" w:sz="4" w:space="0"/>
              <w:bottom w:val="single" w:color="000000" w:sz="4" w:space="0"/>
              <w:right w:val="single" w:color="000000" w:sz="4" w:space="0"/>
            </w:tcBorders>
            <w:vAlign w:val="center"/>
          </w:tcPr>
          <w:p w14:paraId="59B0C5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获得3-5种南药规范种植的标准操作规程。建设1个省级南药种子种苗繁育基地，建设1个化橘红GAP工作站。开展2-3种南药的优良品种选育研究。制订1个南药生产区划图，申报2-3项国家发明专利或计算机软件版权，发表5-10篇论文。</w:t>
            </w:r>
          </w:p>
        </w:tc>
        <w:tc>
          <w:tcPr>
            <w:tcW w:w="1153" w:type="dxa"/>
            <w:tcBorders>
              <w:top w:val="single" w:color="000000" w:sz="4" w:space="0"/>
              <w:left w:val="single" w:color="000000" w:sz="4" w:space="0"/>
              <w:bottom w:val="single" w:color="000000" w:sz="4" w:space="0"/>
              <w:right w:val="single" w:color="000000" w:sz="4" w:space="0"/>
            </w:tcBorders>
            <w:vAlign w:val="center"/>
          </w:tcPr>
          <w:p w14:paraId="320F45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2642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AB492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218</w:t>
            </w:r>
          </w:p>
        </w:tc>
        <w:tc>
          <w:tcPr>
            <w:tcW w:w="1435" w:type="dxa"/>
            <w:tcBorders>
              <w:top w:val="single" w:color="000000" w:sz="4" w:space="0"/>
              <w:left w:val="single" w:color="000000" w:sz="4" w:space="0"/>
              <w:bottom w:val="single" w:color="000000" w:sz="4" w:space="0"/>
              <w:right w:val="single" w:color="000000" w:sz="4" w:space="0"/>
            </w:tcBorders>
            <w:vAlign w:val="center"/>
          </w:tcPr>
          <w:p w14:paraId="06508A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受污染耕地安全利用技术与措施筛选（粤西）</w:t>
            </w:r>
          </w:p>
        </w:tc>
        <w:tc>
          <w:tcPr>
            <w:tcW w:w="1063" w:type="dxa"/>
            <w:tcBorders>
              <w:top w:val="single" w:color="000000" w:sz="4" w:space="0"/>
              <w:left w:val="single" w:color="000000" w:sz="4" w:space="0"/>
              <w:bottom w:val="single" w:color="000000" w:sz="4" w:space="0"/>
              <w:right w:val="single" w:color="000000" w:sz="4" w:space="0"/>
            </w:tcBorders>
            <w:vAlign w:val="center"/>
          </w:tcPr>
          <w:p w14:paraId="6ED599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生态环境部华南环境科学研究所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7D246A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从粤西地区开展受污染耕地安全利用技术、产品、措施筛选，形成可复制、可推广受污染耕地安全利用模式，支撑耕地分类管理工作开展。</w:t>
            </w:r>
          </w:p>
        </w:tc>
        <w:tc>
          <w:tcPr>
            <w:tcW w:w="5001" w:type="dxa"/>
            <w:tcBorders>
              <w:top w:val="single" w:color="000000" w:sz="4" w:space="0"/>
              <w:left w:val="single" w:color="000000" w:sz="4" w:space="0"/>
              <w:bottom w:val="single" w:color="000000" w:sz="4" w:space="0"/>
              <w:right w:val="single" w:color="000000" w:sz="4" w:space="0"/>
            </w:tcBorders>
            <w:vAlign w:val="center"/>
          </w:tcPr>
          <w:p w14:paraId="451B28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形成受污染耕地安全利用早稻、晚稻低积累水稻品种、土壤调理剂和叶面阻控剂一整套模式各1套；示范面积500亩。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72BEC5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r>
      <w:tr w14:paraId="5F3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C2216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219</w:t>
            </w:r>
          </w:p>
        </w:tc>
        <w:tc>
          <w:tcPr>
            <w:tcW w:w="1435" w:type="dxa"/>
            <w:tcBorders>
              <w:top w:val="single" w:color="000000" w:sz="4" w:space="0"/>
              <w:left w:val="single" w:color="000000" w:sz="4" w:space="0"/>
              <w:bottom w:val="single" w:color="000000" w:sz="4" w:space="0"/>
              <w:right w:val="single" w:color="000000" w:sz="4" w:space="0"/>
            </w:tcBorders>
            <w:vAlign w:val="center"/>
          </w:tcPr>
          <w:p w14:paraId="378693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稻田生态系统碳排放调控关键技术措施试验示范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409203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中国科学院华南植物园</w:t>
            </w:r>
          </w:p>
        </w:tc>
        <w:tc>
          <w:tcPr>
            <w:tcW w:w="3505" w:type="dxa"/>
            <w:tcBorders>
              <w:top w:val="single" w:color="000000" w:sz="4" w:space="0"/>
              <w:left w:val="single" w:color="000000" w:sz="4" w:space="0"/>
              <w:bottom w:val="single" w:color="000000" w:sz="4" w:space="0"/>
              <w:right w:val="single" w:color="000000" w:sz="4" w:space="0"/>
            </w:tcBorders>
            <w:vAlign w:val="center"/>
          </w:tcPr>
          <w:p w14:paraId="064A76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田生态系统是重要地表系统土壤有机碳库，而农业生产过程植物、土壤排放的甲烷以及碳氮氧化物等温室气体排放又是重要的温室气体农业排放源，研究不同技术措施对稻田温室气体排放影响；为构建稻田系统土壤质量提升、温室气体减排与粮食安全生产提供技术支撑。</w:t>
            </w:r>
          </w:p>
        </w:tc>
        <w:tc>
          <w:tcPr>
            <w:tcW w:w="5001" w:type="dxa"/>
            <w:tcBorders>
              <w:top w:val="single" w:color="000000" w:sz="4" w:space="0"/>
              <w:left w:val="single" w:color="000000" w:sz="4" w:space="0"/>
              <w:bottom w:val="single" w:color="000000" w:sz="4" w:space="0"/>
              <w:right w:val="single" w:color="000000" w:sz="4" w:space="0"/>
            </w:tcBorders>
            <w:vAlign w:val="center"/>
          </w:tcPr>
          <w:p w14:paraId="0FD3CB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形成1套农田碳排放调控关键技术模式，建立1个稻田系统温室气体减排关键技术试验示范区50亩。</w:t>
            </w:r>
          </w:p>
        </w:tc>
        <w:tc>
          <w:tcPr>
            <w:tcW w:w="1153" w:type="dxa"/>
            <w:tcBorders>
              <w:top w:val="single" w:color="000000" w:sz="4" w:space="0"/>
              <w:left w:val="single" w:color="000000" w:sz="4" w:space="0"/>
              <w:bottom w:val="single" w:color="000000" w:sz="4" w:space="0"/>
              <w:right w:val="single" w:color="000000" w:sz="4" w:space="0"/>
            </w:tcBorders>
            <w:vAlign w:val="center"/>
          </w:tcPr>
          <w:p w14:paraId="6886CC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0B01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9C1381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220</w:t>
            </w:r>
          </w:p>
        </w:tc>
        <w:tc>
          <w:tcPr>
            <w:tcW w:w="1435" w:type="dxa"/>
            <w:tcBorders>
              <w:top w:val="single" w:color="000000" w:sz="4" w:space="0"/>
              <w:left w:val="single" w:color="000000" w:sz="4" w:space="0"/>
              <w:bottom w:val="single" w:color="000000" w:sz="4" w:space="0"/>
              <w:right w:val="single" w:color="000000" w:sz="4" w:space="0"/>
            </w:tcBorders>
            <w:vAlign w:val="center"/>
          </w:tcPr>
          <w:p w14:paraId="0E6E52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广东省农村高质量绿色发展的评价标准与支持政策研究有偿技援项目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408C69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广东省农业环境与耕地质量保护中心（广东省农业农村投资项目中心）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751D3F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研究增强农村绿色发展能力、编制绿色发展评估体系与指标、整合农村绿色发展政策三方面内容，产出“广东省在乡村振兴战略下推进农村地区高质量绿色发展”总体研究报告、“广东省农村高质量绿色发展评估标准体系”报告、“财政金融助推乡村振兴和加速农村绿色发展”报告。</w:t>
            </w:r>
          </w:p>
        </w:tc>
        <w:tc>
          <w:tcPr>
            <w:tcW w:w="5001" w:type="dxa"/>
            <w:tcBorders>
              <w:top w:val="single" w:color="000000" w:sz="4" w:space="0"/>
              <w:left w:val="single" w:color="000000" w:sz="4" w:space="0"/>
              <w:bottom w:val="single" w:color="000000" w:sz="4" w:space="0"/>
              <w:right w:val="single" w:color="000000" w:sz="4" w:space="0"/>
            </w:tcBorders>
            <w:vAlign w:val="center"/>
          </w:tcPr>
          <w:p w14:paraId="768FA1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总体目标是完成编制广东省级和至少3个地市级农村绿色发展评估指标体系；编制广东省农村绿色发展整合政策。2023年绩效目标是完成制定并部署有效的评估与研究制度、指导方针，对相关政府工作人员进行相关培训；提出乡村振兴和乡村绿色发展综合政策和法规的建议；提出农村绿色发展融资创新模式，供主管部门参考。</w:t>
            </w:r>
          </w:p>
        </w:tc>
        <w:tc>
          <w:tcPr>
            <w:tcW w:w="1153" w:type="dxa"/>
            <w:tcBorders>
              <w:top w:val="single" w:color="000000" w:sz="4" w:space="0"/>
              <w:left w:val="single" w:color="000000" w:sz="4" w:space="0"/>
              <w:bottom w:val="single" w:color="000000" w:sz="4" w:space="0"/>
              <w:right w:val="single" w:color="000000" w:sz="4" w:space="0"/>
            </w:tcBorders>
            <w:vAlign w:val="center"/>
          </w:tcPr>
          <w:p w14:paraId="25133D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3DC5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1D5E8C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221</w:t>
            </w:r>
          </w:p>
        </w:tc>
        <w:tc>
          <w:tcPr>
            <w:tcW w:w="1435" w:type="dxa"/>
            <w:tcBorders>
              <w:top w:val="single" w:color="000000" w:sz="4" w:space="0"/>
              <w:left w:val="single" w:color="000000" w:sz="4" w:space="0"/>
              <w:bottom w:val="single" w:color="000000" w:sz="4" w:space="0"/>
              <w:right w:val="single" w:color="000000" w:sz="4" w:space="0"/>
            </w:tcBorders>
            <w:vAlign w:val="center"/>
          </w:tcPr>
          <w:p w14:paraId="3C42A9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农业农村重大课题与重点项目政策研究项目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379B97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679C95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农业农村重点项目规划策划与研究分析主要内容：组织专家团队结合全省农业农村政策措施及接续政策安排部署，立足广东特色产业，科学、精准谋划全省农业农村重点项目；优化项目前期谋划流程，全面提升重点项目生成机制，并从政策契合度、产业基础情况、发展必要性和可行性、存在短板、扶持模式等方面开展研究分析。（2）农业农村重点领域课题研究主要内容：围绕全方位夯实粮食安全根基、构建乡村产业发展新格局、延链强链促三产协同发展、培育现代农民加速成果转化等广东农业强省重点工作方向，开列农业农村重点领域课题研究清单，并参与相关课题研究，进一步实现对省农业农村重点领域发展任务和政策部署的具象化研究。</w:t>
            </w:r>
          </w:p>
        </w:tc>
        <w:tc>
          <w:tcPr>
            <w:tcW w:w="5001" w:type="dxa"/>
            <w:tcBorders>
              <w:top w:val="single" w:color="000000" w:sz="4" w:space="0"/>
              <w:left w:val="single" w:color="000000" w:sz="4" w:space="0"/>
              <w:bottom w:val="single" w:color="000000" w:sz="4" w:space="0"/>
              <w:right w:val="single" w:color="000000" w:sz="4" w:space="0"/>
            </w:tcBorders>
            <w:vAlign w:val="center"/>
          </w:tcPr>
          <w:p w14:paraId="780DE3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开展我省农业农村重点项目规划策划与研究分析2项，编制《农业农村重点领域课题研究报告》1份，编制《2023年农农业农村重大课题题重点项目政策研究项目成果报告》1份，预算执行率100%。</w:t>
            </w:r>
          </w:p>
        </w:tc>
        <w:tc>
          <w:tcPr>
            <w:tcW w:w="1153" w:type="dxa"/>
            <w:tcBorders>
              <w:top w:val="single" w:color="000000" w:sz="4" w:space="0"/>
              <w:left w:val="single" w:color="000000" w:sz="4" w:space="0"/>
              <w:bottom w:val="single" w:color="000000" w:sz="4" w:space="0"/>
              <w:right w:val="single" w:color="000000" w:sz="4" w:space="0"/>
            </w:tcBorders>
            <w:vAlign w:val="center"/>
          </w:tcPr>
          <w:p w14:paraId="0E8359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400.00</w:t>
            </w:r>
          </w:p>
        </w:tc>
      </w:tr>
      <w:tr w14:paraId="0709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CB8FE8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222</w:t>
            </w:r>
          </w:p>
        </w:tc>
        <w:tc>
          <w:tcPr>
            <w:tcW w:w="1435" w:type="dxa"/>
            <w:tcBorders>
              <w:top w:val="single" w:color="000000" w:sz="4" w:space="0"/>
              <w:left w:val="single" w:color="000000" w:sz="4" w:space="0"/>
              <w:bottom w:val="single" w:color="000000" w:sz="4" w:space="0"/>
              <w:right w:val="single" w:color="000000" w:sz="4" w:space="0"/>
            </w:tcBorders>
            <w:vAlign w:val="center"/>
          </w:tcPr>
          <w:p w14:paraId="799384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广东种业大会品牌提升与推广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221462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3BB7E3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项目的核心就是：集成、示范、推广。第一，整合资源，组装集成新品种、新技术、新模式、新装备；第二，通过田间现场示范展示，突出科技成果实际应用功能；第三，以点带面，通过以各级农业部门、技术推广部门为依托的全省性公益型推广网络，强化推广成效。</w:t>
            </w:r>
          </w:p>
        </w:tc>
        <w:tc>
          <w:tcPr>
            <w:tcW w:w="5001" w:type="dxa"/>
            <w:tcBorders>
              <w:top w:val="single" w:color="000000" w:sz="4" w:space="0"/>
              <w:left w:val="single" w:color="000000" w:sz="4" w:space="0"/>
              <w:bottom w:val="single" w:color="000000" w:sz="4" w:space="0"/>
              <w:right w:val="single" w:color="000000" w:sz="4" w:space="0"/>
            </w:tcBorders>
            <w:vAlign w:val="center"/>
          </w:tcPr>
          <w:p w14:paraId="4F7A0C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依托广东种业大会，筛选出一批高效优质的品种、配套技术进行试验示范，展示国内外超4000个优良品种、30多项配套技术、50多项装备设备等。</w:t>
            </w:r>
          </w:p>
        </w:tc>
        <w:tc>
          <w:tcPr>
            <w:tcW w:w="1153" w:type="dxa"/>
            <w:tcBorders>
              <w:top w:val="single" w:color="000000" w:sz="4" w:space="0"/>
              <w:left w:val="single" w:color="000000" w:sz="4" w:space="0"/>
              <w:bottom w:val="single" w:color="000000" w:sz="4" w:space="0"/>
              <w:right w:val="single" w:color="000000" w:sz="4" w:space="0"/>
            </w:tcBorders>
            <w:vAlign w:val="center"/>
          </w:tcPr>
          <w:p w14:paraId="1659E7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3800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E5F3BD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223</w:t>
            </w:r>
          </w:p>
        </w:tc>
        <w:tc>
          <w:tcPr>
            <w:tcW w:w="1435" w:type="dxa"/>
            <w:tcBorders>
              <w:top w:val="single" w:color="000000" w:sz="4" w:space="0"/>
              <w:left w:val="single" w:color="000000" w:sz="4" w:space="0"/>
              <w:bottom w:val="single" w:color="000000" w:sz="4" w:space="0"/>
              <w:right w:val="single" w:color="000000" w:sz="4" w:space="0"/>
            </w:tcBorders>
            <w:vAlign w:val="center"/>
          </w:tcPr>
          <w:p w14:paraId="502F0C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第四届中国水产种业博览会</w:t>
            </w:r>
          </w:p>
        </w:tc>
        <w:tc>
          <w:tcPr>
            <w:tcW w:w="1063" w:type="dxa"/>
            <w:tcBorders>
              <w:top w:val="single" w:color="000000" w:sz="4" w:space="0"/>
              <w:left w:val="single" w:color="000000" w:sz="4" w:space="0"/>
              <w:bottom w:val="single" w:color="000000" w:sz="4" w:space="0"/>
              <w:right w:val="single" w:color="000000" w:sz="4" w:space="0"/>
            </w:tcBorders>
            <w:vAlign w:val="center"/>
          </w:tcPr>
          <w:p w14:paraId="1EDB27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2B2851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举办第四届中国水产种业博览会</w:t>
            </w:r>
          </w:p>
        </w:tc>
        <w:tc>
          <w:tcPr>
            <w:tcW w:w="5001" w:type="dxa"/>
            <w:tcBorders>
              <w:top w:val="single" w:color="000000" w:sz="4" w:space="0"/>
              <w:left w:val="single" w:color="000000" w:sz="4" w:space="0"/>
              <w:bottom w:val="single" w:color="000000" w:sz="4" w:space="0"/>
              <w:right w:val="single" w:color="000000" w:sz="4" w:space="0"/>
            </w:tcBorders>
            <w:vAlign w:val="center"/>
          </w:tcPr>
          <w:p w14:paraId="2BD640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成功举办第四届中国水产种业博览会，做好全国名优水产良种宣传及展示推介</w:t>
            </w:r>
          </w:p>
        </w:tc>
        <w:tc>
          <w:tcPr>
            <w:tcW w:w="1153" w:type="dxa"/>
            <w:tcBorders>
              <w:top w:val="single" w:color="000000" w:sz="4" w:space="0"/>
              <w:left w:val="single" w:color="000000" w:sz="4" w:space="0"/>
              <w:bottom w:val="single" w:color="000000" w:sz="4" w:space="0"/>
              <w:right w:val="single" w:color="000000" w:sz="4" w:space="0"/>
            </w:tcBorders>
            <w:vAlign w:val="center"/>
          </w:tcPr>
          <w:p w14:paraId="53E615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33DE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E0E685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224</w:t>
            </w:r>
          </w:p>
        </w:tc>
        <w:tc>
          <w:tcPr>
            <w:tcW w:w="1435" w:type="dxa"/>
            <w:tcBorders>
              <w:top w:val="single" w:color="000000" w:sz="4" w:space="0"/>
              <w:left w:val="single" w:color="000000" w:sz="4" w:space="0"/>
              <w:bottom w:val="single" w:color="000000" w:sz="4" w:space="0"/>
              <w:right w:val="single" w:color="000000" w:sz="4" w:space="0"/>
            </w:tcBorders>
            <w:vAlign w:val="center"/>
          </w:tcPr>
          <w:p w14:paraId="667EA0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绿色食品、有机农产品、农产品地理标志品牌宣传推广项目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666DF3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广东省农产品质量安全中心（广东省绿色食品发展中心）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1C3C99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家地标馆广东展馆和广东展示展销平台的运营维护，完成农交会地理标志专展、绿色食品博览会、绿色食品宣传月活动展位展台搭建，并组织企业参加，利用网络、知名媒体开展绿色食品、有机食品、农产品地理标志品宣传。</w:t>
            </w:r>
          </w:p>
        </w:tc>
        <w:tc>
          <w:tcPr>
            <w:tcW w:w="5001" w:type="dxa"/>
            <w:tcBorders>
              <w:top w:val="single" w:color="000000" w:sz="4" w:space="0"/>
              <w:left w:val="single" w:color="000000" w:sz="4" w:space="0"/>
              <w:bottom w:val="single" w:color="000000" w:sz="4" w:space="0"/>
              <w:right w:val="single" w:color="000000" w:sz="4" w:space="0"/>
            </w:tcBorders>
            <w:vAlign w:val="center"/>
          </w:tcPr>
          <w:p w14:paraId="35FA40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参加全国绿色食品博览会广东馆区、绿色食品宣传月活动和农交会农产品地理标志广东展区等三个展会。负责国家地标馆广东馆、广东地标体验馆运维。</w:t>
            </w:r>
          </w:p>
        </w:tc>
        <w:tc>
          <w:tcPr>
            <w:tcW w:w="1153" w:type="dxa"/>
            <w:tcBorders>
              <w:top w:val="single" w:color="000000" w:sz="4" w:space="0"/>
              <w:left w:val="single" w:color="000000" w:sz="4" w:space="0"/>
              <w:bottom w:val="single" w:color="000000" w:sz="4" w:space="0"/>
              <w:right w:val="single" w:color="000000" w:sz="4" w:space="0"/>
            </w:tcBorders>
            <w:vAlign w:val="center"/>
          </w:tcPr>
          <w:p w14:paraId="79ECF4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r>
      <w:tr w14:paraId="6A92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E406B2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225</w:t>
            </w:r>
          </w:p>
        </w:tc>
        <w:tc>
          <w:tcPr>
            <w:tcW w:w="1435" w:type="dxa"/>
            <w:tcBorders>
              <w:top w:val="single" w:color="000000" w:sz="4" w:space="0"/>
              <w:left w:val="single" w:color="000000" w:sz="4" w:space="0"/>
              <w:bottom w:val="single" w:color="000000" w:sz="4" w:space="0"/>
              <w:right w:val="single" w:color="000000" w:sz="4" w:space="0"/>
            </w:tcBorders>
            <w:vAlign w:val="center"/>
          </w:tcPr>
          <w:p w14:paraId="36B6CD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专项资金绩效跟踪全流程管理咨询项目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1F4B07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436FDF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（1）中央、省级专项的绩效评估评价或监督检查主要内容：根据委托部门要求，收集整理部分重点项目相关报告基础资料，协助编写中央、省级专项的绩效评估评价或监督检查评估报告。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（2）现场开展项目监督管理、调研</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主要内容：根据委托方要求对部分具备需要重点监督管理、示范性强、资金量大等财政专项资金项目进行现场调研，分析项目实施管理情况，总结存在问题等。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41060D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项目计划协助编写中央、省级专项的绩效自评报告和监督检查评估报告3份以上，编制《2023年专项资金绩效跟踪全流程管理咨询费用成果报告》1份，现场开展项目监督管理、调研核查等天数不少于50天。</w:t>
            </w:r>
          </w:p>
        </w:tc>
        <w:tc>
          <w:tcPr>
            <w:tcW w:w="1153" w:type="dxa"/>
            <w:tcBorders>
              <w:top w:val="single" w:color="000000" w:sz="4" w:space="0"/>
              <w:left w:val="single" w:color="000000" w:sz="4" w:space="0"/>
              <w:bottom w:val="single" w:color="000000" w:sz="4" w:space="0"/>
              <w:right w:val="single" w:color="000000" w:sz="4" w:space="0"/>
            </w:tcBorders>
            <w:vAlign w:val="center"/>
          </w:tcPr>
          <w:p w14:paraId="0A9B9D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r>
      <w:tr w14:paraId="6DBF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94B060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226</w:t>
            </w:r>
          </w:p>
        </w:tc>
        <w:tc>
          <w:tcPr>
            <w:tcW w:w="1435" w:type="dxa"/>
            <w:tcBorders>
              <w:top w:val="single" w:color="000000" w:sz="4" w:space="0"/>
              <w:left w:val="single" w:color="000000" w:sz="4" w:space="0"/>
              <w:bottom w:val="single" w:color="000000" w:sz="4" w:space="0"/>
              <w:right w:val="single" w:color="000000" w:sz="4" w:space="0"/>
            </w:tcBorders>
            <w:vAlign w:val="center"/>
          </w:tcPr>
          <w:p w14:paraId="5E638A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农业农村专项资金项目评审管理经费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05262B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广东省农业环境与耕地质量保护中心（广东省农业农村投资项目中心）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01503F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r>
              <w:rPr>
                <w:rFonts w:hint="eastAsia" w:ascii="宋体" w:hAnsi="宋体" w:eastAsia="宋体" w:cs="宋体"/>
                <w:i w:val="0"/>
                <w:color w:val="000000"/>
                <w:kern w:val="0"/>
                <w:sz w:val="18"/>
                <w:szCs w:val="18"/>
                <w:u w:val="none"/>
                <w:lang w:val="en-US" w:eastAsia="zh-CN"/>
              </w:rPr>
              <w:t>组织实施2023年中央、省财政资金绩效目标设置、评价等全程管理；开展财政资金项目前期工作、项目评审、监督抽查及验收等工作。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4C2E61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18"/>
                <w:szCs w:val="18"/>
                <w:u w:val="none"/>
              </w:rPr>
            </w:pPr>
            <w:r>
              <w:rPr>
                <w:rFonts w:hint="eastAsia" w:ascii="宋体" w:hAnsi="宋体" w:eastAsia="宋体" w:cs="宋体"/>
                <w:color w:val="000000"/>
                <w:kern w:val="0"/>
                <w:sz w:val="18"/>
                <w:szCs w:val="18"/>
                <w:highlight w:val="none"/>
              </w:rPr>
              <w:t>1.完成对省级现代农业产业园中期检查，项目验收等工作；</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2.完成2023年度中央、省级专项资金入库评审工作；</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3.完成绩效评价相关工作任务。</w:t>
            </w:r>
          </w:p>
        </w:tc>
        <w:tc>
          <w:tcPr>
            <w:tcW w:w="1153" w:type="dxa"/>
            <w:tcBorders>
              <w:top w:val="single" w:color="000000" w:sz="4" w:space="0"/>
              <w:left w:val="single" w:color="000000" w:sz="4" w:space="0"/>
              <w:bottom w:val="single" w:color="000000" w:sz="4" w:space="0"/>
              <w:right w:val="single" w:color="000000" w:sz="4" w:space="0"/>
            </w:tcBorders>
            <w:vAlign w:val="center"/>
          </w:tcPr>
          <w:p w14:paraId="0D7CCD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400.00</w:t>
            </w:r>
          </w:p>
        </w:tc>
      </w:tr>
      <w:tr w14:paraId="0919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0BB93D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227</w:t>
            </w:r>
          </w:p>
        </w:tc>
        <w:tc>
          <w:tcPr>
            <w:tcW w:w="1435" w:type="dxa"/>
            <w:tcBorders>
              <w:top w:val="single" w:color="000000" w:sz="4" w:space="0"/>
              <w:left w:val="single" w:color="000000" w:sz="4" w:space="0"/>
              <w:bottom w:val="single" w:color="000000" w:sz="4" w:space="0"/>
              <w:right w:val="single" w:color="000000" w:sz="4" w:space="0"/>
            </w:tcBorders>
            <w:vAlign w:val="center"/>
          </w:tcPr>
          <w:p w14:paraId="14FD33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农区鼠害TBS防控技术示范</w:t>
            </w:r>
          </w:p>
        </w:tc>
        <w:tc>
          <w:tcPr>
            <w:tcW w:w="1063" w:type="dxa"/>
            <w:tcBorders>
              <w:top w:val="single" w:color="000000" w:sz="4" w:space="0"/>
              <w:left w:val="single" w:color="000000" w:sz="4" w:space="0"/>
              <w:bottom w:val="single" w:color="000000" w:sz="4" w:space="0"/>
              <w:right w:val="single" w:color="000000" w:sz="4" w:space="0"/>
            </w:tcBorders>
            <w:vAlign w:val="center"/>
          </w:tcPr>
          <w:p w14:paraId="45A9A5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广东省农业有害生物预警防控中心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B4E59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1、建立农区害鼠鼠情监测点；2、建立农区鼠害TBS防控技术示范。</w:t>
            </w:r>
          </w:p>
        </w:tc>
        <w:tc>
          <w:tcPr>
            <w:tcW w:w="5001" w:type="dxa"/>
            <w:tcBorders>
              <w:top w:val="single" w:color="000000" w:sz="4" w:space="0"/>
              <w:left w:val="single" w:color="000000" w:sz="4" w:space="0"/>
              <w:bottom w:val="single" w:color="000000" w:sz="4" w:space="0"/>
              <w:right w:val="single" w:color="000000" w:sz="4" w:space="0"/>
            </w:tcBorders>
            <w:vAlign w:val="center"/>
          </w:tcPr>
          <w:p w14:paraId="10BFA7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建立1个农区鼠害物联网智能监测点、4个农区鼠害鼠情监测点和2个农区鼠害TBS防控技术示范区，示范区农区鼠害总体防控效果80%以上，鼠害危害损失控制在8%以下，鼠密度控制在3%以下。</w:t>
            </w:r>
          </w:p>
        </w:tc>
        <w:tc>
          <w:tcPr>
            <w:tcW w:w="1153" w:type="dxa"/>
            <w:tcBorders>
              <w:top w:val="single" w:color="000000" w:sz="4" w:space="0"/>
              <w:left w:val="single" w:color="000000" w:sz="4" w:space="0"/>
              <w:bottom w:val="single" w:color="000000" w:sz="4" w:space="0"/>
              <w:right w:val="single" w:color="000000" w:sz="4" w:space="0"/>
            </w:tcBorders>
            <w:vAlign w:val="center"/>
          </w:tcPr>
          <w:p w14:paraId="49A07A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74.40</w:t>
            </w:r>
          </w:p>
        </w:tc>
      </w:tr>
      <w:tr w14:paraId="57EB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E0B5F1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228</w:t>
            </w:r>
          </w:p>
        </w:tc>
        <w:tc>
          <w:tcPr>
            <w:tcW w:w="1435" w:type="dxa"/>
            <w:tcBorders>
              <w:top w:val="single" w:color="000000" w:sz="4" w:space="0"/>
              <w:left w:val="single" w:color="000000" w:sz="4" w:space="0"/>
              <w:bottom w:val="single" w:color="000000" w:sz="4" w:space="0"/>
              <w:right w:val="single" w:color="000000" w:sz="4" w:space="0"/>
            </w:tcBorders>
            <w:vAlign w:val="center"/>
          </w:tcPr>
          <w:p w14:paraId="4EAEC2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动物疫病诊断、动物疫病净化、动物疫病监测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7A5D5B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广东省动物疫病预防控制中心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52F828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动物疫病监测和流行病学调查；重大动物疫情应急处置技术指导；实验室仪器设备更新及维护</w:t>
            </w:r>
          </w:p>
        </w:tc>
        <w:tc>
          <w:tcPr>
            <w:tcW w:w="5001" w:type="dxa"/>
            <w:tcBorders>
              <w:top w:val="single" w:color="000000" w:sz="4" w:space="0"/>
              <w:left w:val="single" w:color="000000" w:sz="4" w:space="0"/>
              <w:bottom w:val="single" w:color="000000" w:sz="4" w:space="0"/>
              <w:right w:val="single" w:color="000000" w:sz="4" w:space="0"/>
            </w:tcBorders>
            <w:vAlign w:val="center"/>
          </w:tcPr>
          <w:p w14:paraId="264C41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国家和我省动物疫病监测和流行病学调查任务完成率达100%，监测病种覆盖非洲猪瘟、高致病性禽流感、口蹄疫等重大动物疫病。重大动物疫病诊断准确率大于98%。</w:t>
            </w:r>
          </w:p>
        </w:tc>
        <w:tc>
          <w:tcPr>
            <w:tcW w:w="1153" w:type="dxa"/>
            <w:tcBorders>
              <w:top w:val="single" w:color="000000" w:sz="4" w:space="0"/>
              <w:left w:val="single" w:color="000000" w:sz="4" w:space="0"/>
              <w:bottom w:val="single" w:color="000000" w:sz="4" w:space="0"/>
              <w:right w:val="single" w:color="000000" w:sz="4" w:space="0"/>
            </w:tcBorders>
            <w:vAlign w:val="center"/>
          </w:tcPr>
          <w:p w14:paraId="5D9440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758.00</w:t>
            </w:r>
          </w:p>
        </w:tc>
      </w:tr>
      <w:tr w14:paraId="6185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B3CD71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229</w:t>
            </w:r>
          </w:p>
        </w:tc>
        <w:tc>
          <w:tcPr>
            <w:tcW w:w="1435" w:type="dxa"/>
            <w:tcBorders>
              <w:top w:val="single" w:color="000000" w:sz="4" w:space="0"/>
              <w:left w:val="single" w:color="000000" w:sz="4" w:space="0"/>
              <w:bottom w:val="single" w:color="000000" w:sz="4" w:space="0"/>
              <w:right w:val="single" w:color="000000" w:sz="4" w:space="0"/>
            </w:tcBorders>
            <w:vAlign w:val="center"/>
          </w:tcPr>
          <w:p w14:paraId="3680D0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广东省畜禽屠宰质量风险监测评估及分级标准研究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1AB726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广东省农业科学院动物卫生研究所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5CE09F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研究屠宰企业生产经营制度化、标准化、规范化，推动生鲜肉消费由冷鲜肉方向发展，统筹推进我省屠宰企业转型升级和标准化建设，开展生猪屠宰企业信用管理。</w:t>
            </w:r>
          </w:p>
        </w:tc>
        <w:tc>
          <w:tcPr>
            <w:tcW w:w="5001" w:type="dxa"/>
            <w:tcBorders>
              <w:top w:val="single" w:color="000000" w:sz="4" w:space="0"/>
              <w:left w:val="single" w:color="000000" w:sz="4" w:space="0"/>
              <w:bottom w:val="single" w:color="000000" w:sz="4" w:space="0"/>
              <w:right w:val="single" w:color="000000" w:sz="4" w:space="0"/>
            </w:tcBorders>
            <w:vAlign w:val="center"/>
          </w:tcPr>
          <w:p w14:paraId="56DBD3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开展屠宰质量安全管理与屠宰技术升级，推动省生猪屠宰企业转型升级能力提升，推进优质企业达到国家和省级生猪屠宰标准化建设要求</w:t>
            </w:r>
          </w:p>
        </w:tc>
        <w:tc>
          <w:tcPr>
            <w:tcW w:w="1153" w:type="dxa"/>
            <w:tcBorders>
              <w:top w:val="single" w:color="000000" w:sz="4" w:space="0"/>
              <w:left w:val="single" w:color="000000" w:sz="4" w:space="0"/>
              <w:bottom w:val="single" w:color="000000" w:sz="4" w:space="0"/>
              <w:right w:val="single" w:color="000000" w:sz="4" w:space="0"/>
            </w:tcBorders>
            <w:vAlign w:val="center"/>
          </w:tcPr>
          <w:p w14:paraId="38EA66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r>
      <w:tr w14:paraId="45B2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1954BD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230</w:t>
            </w:r>
          </w:p>
        </w:tc>
        <w:tc>
          <w:tcPr>
            <w:tcW w:w="1435" w:type="dxa"/>
            <w:tcBorders>
              <w:top w:val="single" w:color="000000" w:sz="4" w:space="0"/>
              <w:left w:val="single" w:color="000000" w:sz="4" w:space="0"/>
              <w:bottom w:val="single" w:color="000000" w:sz="4" w:space="0"/>
              <w:right w:val="single" w:color="000000" w:sz="4" w:space="0"/>
            </w:tcBorders>
            <w:vAlign w:val="center"/>
          </w:tcPr>
          <w:p w14:paraId="248DAA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猪牛羊病净化复核检测及流行病学调查</w:t>
            </w:r>
          </w:p>
        </w:tc>
        <w:tc>
          <w:tcPr>
            <w:tcW w:w="1063" w:type="dxa"/>
            <w:tcBorders>
              <w:top w:val="single" w:color="000000" w:sz="4" w:space="0"/>
              <w:left w:val="single" w:color="000000" w:sz="4" w:space="0"/>
              <w:bottom w:val="single" w:color="000000" w:sz="4" w:space="0"/>
              <w:right w:val="single" w:color="000000" w:sz="4" w:space="0"/>
            </w:tcBorders>
            <w:vAlign w:val="center"/>
          </w:tcPr>
          <w:p w14:paraId="6E5287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广东省农业科学院动物卫生研究所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DFBF0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对猪伪狂犬病gE和gB抗体、布鲁氏菌病抗体和小反刍兽疫抗体等净化样品进行检测和复核，并向广东省动物疫病控制中心出具报告。（2）完成猪牛羊相关疫病流行病学调查工作。采集口鼻、肛门棉拭子样品和血清样品各800份，完成动物疫病抗原抗体检测与预警信息分析，形成动物疫病流行病学调查分析报告。</w:t>
            </w:r>
          </w:p>
        </w:tc>
        <w:tc>
          <w:tcPr>
            <w:tcW w:w="5001" w:type="dxa"/>
            <w:tcBorders>
              <w:top w:val="single" w:color="000000" w:sz="4" w:space="0"/>
              <w:left w:val="single" w:color="000000" w:sz="4" w:space="0"/>
              <w:bottom w:val="single" w:color="000000" w:sz="4" w:space="0"/>
              <w:right w:val="single" w:color="000000" w:sz="4" w:space="0"/>
            </w:tcBorders>
            <w:vAlign w:val="center"/>
          </w:tcPr>
          <w:p w14:paraId="487B9F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 为猪牛羊病净化评估工作提供第三方检测和复核，配合组织实施猪牛羊病净化验收工作，及时出具规范化的检测报告。根据样品复核检验的结果，分析总结评估动物疫病净化发生发展形势。                                                                                                                                                                                                                                                        （2）采集口鼻、肛门棉拭子样品800份，血清样品800份，完成抗原抗体检测，形成流行病学调查分析报告1份。</w:t>
            </w:r>
          </w:p>
        </w:tc>
        <w:tc>
          <w:tcPr>
            <w:tcW w:w="1153" w:type="dxa"/>
            <w:tcBorders>
              <w:top w:val="single" w:color="000000" w:sz="4" w:space="0"/>
              <w:left w:val="single" w:color="000000" w:sz="4" w:space="0"/>
              <w:bottom w:val="single" w:color="000000" w:sz="4" w:space="0"/>
              <w:right w:val="single" w:color="000000" w:sz="4" w:space="0"/>
            </w:tcBorders>
            <w:vAlign w:val="center"/>
          </w:tcPr>
          <w:p w14:paraId="1685BB0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w:t>
            </w:r>
          </w:p>
        </w:tc>
      </w:tr>
      <w:tr w14:paraId="2CDE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D4A594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231</w:t>
            </w:r>
          </w:p>
        </w:tc>
        <w:tc>
          <w:tcPr>
            <w:tcW w:w="1435" w:type="dxa"/>
            <w:tcBorders>
              <w:top w:val="single" w:color="000000" w:sz="4" w:space="0"/>
              <w:left w:val="single" w:color="000000" w:sz="4" w:space="0"/>
              <w:bottom w:val="single" w:color="000000" w:sz="4" w:space="0"/>
              <w:right w:val="single" w:color="000000" w:sz="4" w:space="0"/>
            </w:tcBorders>
            <w:vAlign w:val="center"/>
          </w:tcPr>
          <w:p w14:paraId="19237B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重要禽病净化复核及流行病学监测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483788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70084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对本年度规模化种禽场申请省级净化场评估的复核样品进行检测和出具规范化检测报告，并完成种禽场主要种源性疾病流行病学调查</w:t>
            </w:r>
          </w:p>
        </w:tc>
        <w:tc>
          <w:tcPr>
            <w:tcW w:w="5001" w:type="dxa"/>
            <w:tcBorders>
              <w:top w:val="single" w:color="000000" w:sz="4" w:space="0"/>
              <w:left w:val="single" w:color="000000" w:sz="4" w:space="0"/>
              <w:bottom w:val="single" w:color="000000" w:sz="4" w:space="0"/>
              <w:right w:val="single" w:color="000000" w:sz="4" w:space="0"/>
            </w:tcBorders>
            <w:vAlign w:val="center"/>
          </w:tcPr>
          <w:p w14:paraId="1652C5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对报审动物疫病净化项目完成检测复核率100%。</w:t>
            </w:r>
          </w:p>
        </w:tc>
        <w:tc>
          <w:tcPr>
            <w:tcW w:w="1153" w:type="dxa"/>
            <w:tcBorders>
              <w:top w:val="single" w:color="000000" w:sz="4" w:space="0"/>
              <w:left w:val="single" w:color="000000" w:sz="4" w:space="0"/>
              <w:bottom w:val="single" w:color="000000" w:sz="4" w:space="0"/>
              <w:right w:val="single" w:color="000000" w:sz="4" w:space="0"/>
            </w:tcBorders>
            <w:vAlign w:val="center"/>
          </w:tcPr>
          <w:p w14:paraId="0FBFC6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40.00</w:t>
            </w:r>
          </w:p>
        </w:tc>
      </w:tr>
      <w:tr w14:paraId="607A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2F6820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232</w:t>
            </w:r>
          </w:p>
        </w:tc>
        <w:tc>
          <w:tcPr>
            <w:tcW w:w="1435" w:type="dxa"/>
            <w:tcBorders>
              <w:top w:val="single" w:color="000000" w:sz="4" w:space="0"/>
              <w:left w:val="single" w:color="000000" w:sz="4" w:space="0"/>
              <w:bottom w:val="single" w:color="000000" w:sz="4" w:space="0"/>
              <w:right w:val="single" w:color="000000" w:sz="4" w:space="0"/>
            </w:tcBorders>
            <w:vAlign w:val="center"/>
          </w:tcPr>
          <w:p w14:paraId="2EF0F6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规模化猪场主要动物疫病监测与净化控制技术集成与推广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12F3EF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广东省农业科学院动物卫生研究所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311E3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开展规模化猪场猪瘟、猪伪狂犬病、猪繁殖与呼吸综合征的监测净化技术集成与示范以及高致病性猪蓝耳病、猪流行性腹泻控制技术集成。</w:t>
            </w:r>
          </w:p>
        </w:tc>
        <w:tc>
          <w:tcPr>
            <w:tcW w:w="5001" w:type="dxa"/>
            <w:tcBorders>
              <w:top w:val="single" w:color="000000" w:sz="4" w:space="0"/>
              <w:left w:val="single" w:color="000000" w:sz="4" w:space="0"/>
              <w:bottom w:val="single" w:color="000000" w:sz="4" w:space="0"/>
              <w:right w:val="single" w:color="000000" w:sz="4" w:space="0"/>
            </w:tcBorders>
            <w:vAlign w:val="center"/>
          </w:tcPr>
          <w:p w14:paraId="4C1E0C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针对猪瘟、猪繁殖与呼吸综合征、猪伪狂犬病、高致病性猪蓝耳病猪流行性腹泻等重要动物疫病，集成动物疫病监测与净化控制技术2-3套，指导净化养猪场验收2-3家。</w:t>
            </w:r>
          </w:p>
        </w:tc>
        <w:tc>
          <w:tcPr>
            <w:tcW w:w="1153" w:type="dxa"/>
            <w:tcBorders>
              <w:top w:val="single" w:color="000000" w:sz="4" w:space="0"/>
              <w:left w:val="single" w:color="000000" w:sz="4" w:space="0"/>
              <w:bottom w:val="single" w:color="000000" w:sz="4" w:space="0"/>
              <w:right w:val="single" w:color="000000" w:sz="4" w:space="0"/>
            </w:tcBorders>
            <w:vAlign w:val="center"/>
          </w:tcPr>
          <w:p w14:paraId="5714FD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w:t>
            </w:r>
          </w:p>
        </w:tc>
      </w:tr>
      <w:tr w14:paraId="3E6D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28E3DD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233</w:t>
            </w:r>
          </w:p>
        </w:tc>
        <w:tc>
          <w:tcPr>
            <w:tcW w:w="1435" w:type="dxa"/>
            <w:tcBorders>
              <w:top w:val="single" w:color="000000" w:sz="4" w:space="0"/>
              <w:left w:val="single" w:color="000000" w:sz="4" w:space="0"/>
              <w:bottom w:val="single" w:color="000000" w:sz="4" w:space="0"/>
              <w:right w:val="single" w:color="000000" w:sz="4" w:space="0"/>
            </w:tcBorders>
            <w:vAlign w:val="center"/>
          </w:tcPr>
          <w:p w14:paraId="3AACE3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农业检疫性有害生物防控与农药试验研究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653DB6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华南农业大学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8E5F3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1.开展柑橘黄龙病、香蕉穿孔线虫、香蕉枯萎病等农业检疫性有害生物监测、防控技术研究，有效保障生物安全、产业安全。</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2.开展红火蚁防控药剂筛选和研发。开展新入侵外来有害生物应急防控技术研究及应急药剂筛选。</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3.开展靶向农药新型药剂研发，制定农药生产事故应急预案。</w:t>
            </w:r>
          </w:p>
        </w:tc>
        <w:tc>
          <w:tcPr>
            <w:tcW w:w="5001" w:type="dxa"/>
            <w:tcBorders>
              <w:top w:val="single" w:color="000000" w:sz="4" w:space="0"/>
              <w:left w:val="single" w:color="000000" w:sz="4" w:space="0"/>
              <w:bottom w:val="single" w:color="000000" w:sz="4" w:space="0"/>
              <w:right w:val="single" w:color="000000" w:sz="4" w:space="0"/>
            </w:tcBorders>
            <w:vAlign w:val="center"/>
          </w:tcPr>
          <w:p w14:paraId="59EF62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1.开展柑橘黄龙病病原田间速测技术研发，构建分区防控策略1套。筛选柑橘木虱活性成分2个，建立田间防治示范点2个，面积100亩。研发柑橘黄龙病动态清零防控配套关键技术1项。</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 xml:space="preserve">2.监测香蕉枯萎病发生情况，实地调查各类香蕉园20个以上。筛选获得可以提高香蕉枯萎病抗性因子2-3个、新生防因子2-3个、合成菌群1个，建立生物防治示范点3个，面积500亩。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3.全省开展香蕉穿孔线虫监测，主要监测对象包括天南星科、竹芋科等观赏植物。重点调查监测香蕉、甘蔗和柑橘等大田寄主作物。监测调查采集和检测鉴定样品数不少于2000个。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研究红火蚁防控药剂，调查杀蚁植物资源50种以上，筛选活性植物5种以上，植物源活性成分5种以上。创制对水生物安全的植物源红火蚁防控饵剂产品2个以上，研制高效绿色的防控药剂2种，创新集成红火蚁绿色综合防控技术2套以上，示范应用600亩以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合成筛选在靶标作物体系，向重大有害生物为害部位靶向传递农药活性成分10个以上，创制导向农药产品1个。创制在靶标作物体系，精准传递靶向释放农药新剂型3个以上，提高对靶攻击率30%以上，显著提高对蜜蜂和水生物安全性。创新集成集约化轻简化和精准靶向化施药技术2套以上，示范应用100亩以上，减少农药用量30%以上。制定农药生产事故应急预案1个。</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6.培训人员不少于1600人次。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38DB06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208.00</w:t>
            </w:r>
          </w:p>
        </w:tc>
      </w:tr>
      <w:tr w14:paraId="360D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9BF77F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234</w:t>
            </w:r>
          </w:p>
        </w:tc>
        <w:tc>
          <w:tcPr>
            <w:tcW w:w="1435" w:type="dxa"/>
            <w:tcBorders>
              <w:top w:val="single" w:color="000000" w:sz="4" w:space="0"/>
              <w:left w:val="single" w:color="000000" w:sz="4" w:space="0"/>
              <w:bottom w:val="single" w:color="000000" w:sz="4" w:space="0"/>
              <w:right w:val="single" w:color="000000" w:sz="4" w:space="0"/>
            </w:tcBorders>
            <w:vAlign w:val="center"/>
          </w:tcPr>
          <w:p w14:paraId="63467F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农作物病虫害防控</w:t>
            </w:r>
          </w:p>
        </w:tc>
        <w:tc>
          <w:tcPr>
            <w:tcW w:w="1063" w:type="dxa"/>
            <w:tcBorders>
              <w:top w:val="single" w:color="000000" w:sz="4" w:space="0"/>
              <w:left w:val="single" w:color="000000" w:sz="4" w:space="0"/>
              <w:bottom w:val="single" w:color="000000" w:sz="4" w:space="0"/>
              <w:right w:val="single" w:color="000000" w:sz="4" w:space="0"/>
            </w:tcBorders>
            <w:vAlign w:val="center"/>
          </w:tcPr>
          <w:p w14:paraId="5F8E63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广东省农业科学院植物保护研究所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295844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1.开展稻瘟病、白叶枯病、水稻跗线螨、福寿螺等水稻病虫防控技术研究。开展草地贪夜蛾等玉米病虫防控技术研究，保障粮食生产安全。</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2.开展柑橘实蝇，荔枝蒂蛀虫等经济作物病虫害防控技术研究，开展烟粉虱传病毒病、青枯病等蔬菜病害防控关键技术研究，开展农作物绿色天敌防控技术研究，保障产业发展安全、农药减量增效。</w:t>
            </w:r>
          </w:p>
        </w:tc>
        <w:tc>
          <w:tcPr>
            <w:tcW w:w="5001" w:type="dxa"/>
            <w:tcBorders>
              <w:top w:val="single" w:color="000000" w:sz="4" w:space="0"/>
              <w:left w:val="single" w:color="000000" w:sz="4" w:space="0"/>
              <w:bottom w:val="single" w:color="000000" w:sz="4" w:space="0"/>
              <w:right w:val="single" w:color="000000" w:sz="4" w:space="0"/>
            </w:tcBorders>
            <w:vAlign w:val="center"/>
          </w:tcPr>
          <w:p w14:paraId="5F8E63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1.建立稻瘟病、白叶枯病等水稻病虫害监测预警新技术4套，明确水稻跗线螨在我省发生特点和稻水象甲生活史。研发草地贪夜蛾、螟虫高效灯诱技术1套。</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2.研发蓟马快速鉴定技术、实蝇诱集监测技术各1套，构建荔枝蒂蛀虫、霜疫霉等防控整体解决方案 1套，制作科普短视频1个。研发荔枝主要害虫自然天敌保护增效技术1套、实蝇寄生性天敌蝇俑蛹小蜂田间应用技术1套。</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3.研究真菌性叶斑病快速诊断技术1套，烟粉虱传病毒病和青枯病防控技术2套。</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4.建立水稻、玉米、荔枝、番茄等病虫害绿色防控技术示范基地10个，技术示范面积不少于400亩，降低农药使用量25%以上。申请专利5件，开展技术培训8场次。</w:t>
            </w:r>
          </w:p>
        </w:tc>
        <w:tc>
          <w:tcPr>
            <w:tcW w:w="1153" w:type="dxa"/>
            <w:tcBorders>
              <w:top w:val="single" w:color="000000" w:sz="4" w:space="0"/>
              <w:left w:val="single" w:color="000000" w:sz="4" w:space="0"/>
              <w:bottom w:val="single" w:color="000000" w:sz="4" w:space="0"/>
              <w:right w:val="single" w:color="000000" w:sz="4" w:space="0"/>
            </w:tcBorders>
            <w:vAlign w:val="center"/>
          </w:tcPr>
          <w:p w14:paraId="0C52AE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128.00</w:t>
            </w:r>
          </w:p>
        </w:tc>
      </w:tr>
      <w:tr w14:paraId="4B60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52D1F1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235</w:t>
            </w:r>
          </w:p>
        </w:tc>
        <w:tc>
          <w:tcPr>
            <w:tcW w:w="1435" w:type="dxa"/>
            <w:tcBorders>
              <w:top w:val="single" w:color="000000" w:sz="4" w:space="0"/>
              <w:left w:val="single" w:color="000000" w:sz="4" w:space="0"/>
              <w:bottom w:val="single" w:color="000000" w:sz="4" w:space="0"/>
              <w:right w:val="single" w:color="000000" w:sz="4" w:space="0"/>
            </w:tcBorders>
            <w:vAlign w:val="center"/>
          </w:tcPr>
          <w:p w14:paraId="06E091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农业检疫性有害生物检测鉴定及风险评估</w:t>
            </w:r>
          </w:p>
        </w:tc>
        <w:tc>
          <w:tcPr>
            <w:tcW w:w="1063" w:type="dxa"/>
            <w:tcBorders>
              <w:top w:val="single" w:color="000000" w:sz="4" w:space="0"/>
              <w:left w:val="single" w:color="000000" w:sz="4" w:space="0"/>
              <w:bottom w:val="single" w:color="000000" w:sz="4" w:space="0"/>
              <w:right w:val="single" w:color="000000" w:sz="4" w:space="0"/>
            </w:tcBorders>
            <w:vAlign w:val="center"/>
          </w:tcPr>
          <w:p w14:paraId="04023D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6BD421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1.开展国（境）外引进种子、苗木隔离试种和植物检疫性有害生物疫情监测。</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2.开展植物检疫相关的检查、检测及检疫性有害生物防治试验和进境检疫性有害生物风险分析工作等工作。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0C352C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完成引进种子、苗木的隔离试种和监测数量约75批次，对试验品种完成100%隔离试种和监测。实施过程中，受检单位满意度达到98%以上。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1E9323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16.00</w:t>
            </w:r>
          </w:p>
        </w:tc>
      </w:tr>
      <w:tr w14:paraId="5A73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035647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236</w:t>
            </w:r>
          </w:p>
        </w:tc>
        <w:tc>
          <w:tcPr>
            <w:tcW w:w="1435" w:type="dxa"/>
            <w:tcBorders>
              <w:top w:val="single" w:color="000000" w:sz="4" w:space="0"/>
              <w:left w:val="single" w:color="000000" w:sz="4" w:space="0"/>
              <w:bottom w:val="single" w:color="000000" w:sz="4" w:space="0"/>
              <w:right w:val="single" w:color="000000" w:sz="4" w:space="0"/>
            </w:tcBorders>
            <w:vAlign w:val="center"/>
          </w:tcPr>
          <w:p w14:paraId="444AD5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微藻高效处理畜禽养殖废水工艺技术和装备研发及示范推广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7A6478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广东省现代农业装备研究所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6B122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1.开展全省畜禽养殖场粪污资源化利用调研工作：2. 研究利用微藻规模化养殖为纽带的生态链，研发一套利用微藻处理畜禽养殖场废水的规模化微藻养殖工艺技术及装备；开展微藻饲料化可持续综合利用开发等关键技术研究，从而做到粪污资源再循环利用，达到节能减排、绿色循环的养殖目的；3. 开展项目试验及示范工作。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2A05B1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编写全省畜禽养殖场粪污资源化利用调研报告1份；2.研制微藻处理模块化设备1套，实现微藻处理养殖废水模式；3.在畜禽养殖场内建立1处应用示范点；4.编写微藻处理中小型畜禽养殖场废水工艺技术指南1份；5.发表论文1篇；专利1个。</w:t>
            </w:r>
          </w:p>
        </w:tc>
        <w:tc>
          <w:tcPr>
            <w:tcW w:w="1153" w:type="dxa"/>
            <w:tcBorders>
              <w:top w:val="single" w:color="000000" w:sz="4" w:space="0"/>
              <w:left w:val="single" w:color="000000" w:sz="4" w:space="0"/>
              <w:bottom w:val="single" w:color="000000" w:sz="4" w:space="0"/>
              <w:right w:val="single" w:color="000000" w:sz="4" w:space="0"/>
            </w:tcBorders>
            <w:vAlign w:val="center"/>
          </w:tcPr>
          <w:p w14:paraId="7C0848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230.00</w:t>
            </w:r>
          </w:p>
        </w:tc>
      </w:tr>
      <w:tr w14:paraId="5EA8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6EF189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237</w:t>
            </w:r>
          </w:p>
        </w:tc>
        <w:tc>
          <w:tcPr>
            <w:tcW w:w="1435" w:type="dxa"/>
            <w:tcBorders>
              <w:top w:val="single" w:color="000000" w:sz="4" w:space="0"/>
              <w:left w:val="single" w:color="000000" w:sz="4" w:space="0"/>
              <w:bottom w:val="single" w:color="000000" w:sz="4" w:space="0"/>
              <w:right w:val="single" w:color="000000" w:sz="4" w:space="0"/>
            </w:tcBorders>
            <w:vAlign w:val="center"/>
          </w:tcPr>
          <w:p w14:paraId="322777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广东省现代畜牧业示范推广</w:t>
            </w:r>
          </w:p>
        </w:tc>
        <w:tc>
          <w:tcPr>
            <w:tcW w:w="1063" w:type="dxa"/>
            <w:tcBorders>
              <w:top w:val="single" w:color="000000" w:sz="4" w:space="0"/>
              <w:left w:val="single" w:color="000000" w:sz="4" w:space="0"/>
              <w:bottom w:val="single" w:color="000000" w:sz="4" w:space="0"/>
              <w:right w:val="single" w:color="000000" w:sz="4" w:space="0"/>
            </w:tcBorders>
            <w:vAlign w:val="center"/>
          </w:tcPr>
          <w:p w14:paraId="113C1F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325184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广东省现代化美丽牧场和畜禽养殖标准化示范创建；2.奶牛生产性能测定（DHI）能力及高效服务体系建设提升；3.整合资源，相互提升，做好现代畜牧业深度调研报道，加强生猪产能调控；4.畜禽预制菜加工技术推广应用。</w:t>
            </w:r>
          </w:p>
        </w:tc>
        <w:tc>
          <w:tcPr>
            <w:tcW w:w="5001" w:type="dxa"/>
            <w:tcBorders>
              <w:top w:val="single" w:color="000000" w:sz="4" w:space="0"/>
              <w:left w:val="single" w:color="000000" w:sz="4" w:space="0"/>
              <w:bottom w:val="single" w:color="000000" w:sz="4" w:space="0"/>
              <w:right w:val="single" w:color="000000" w:sz="4" w:space="0"/>
            </w:tcBorders>
            <w:vAlign w:val="center"/>
          </w:tcPr>
          <w:p w14:paraId="23B3A5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组织创建10个以上省级现代化美丽牧场，6个以上国家级畜禽标准化示范场；2.提升广东省奶牛生产性能测定实验室检测能力，完成4000头奶牛生产性能测定任务，提供10份以上奶牛生产测定深度解读报告，开展6次以上技术服务，举办1次DHI技术培训班；3.开展全省畜牧业调查统计与分析预警，形成《广东畜牧业简报》12期，季报及年度报告；开展生猪产能调查调度，组建广东省生猪产能调控联盟，建设广东省生猪产能调控机制、举办生猪产能调控和生产形势分析会；在自媒体矩阵发布，合计超过15篇报道；生猪产业线上直播13场次；生猪产业短视频30条；养猪信息网等微信公众号头条产业宣传投放，40次；在养猪信息网网页发布《每日猪价》、《中国生猪市场月报》、《广东畜牧业简报》。4.举办畜禽预制菜加工技术研讨会或培训会1次，培训人员20人以上；研制地方特色畜禽预制菜新产品1-2种，申报专利1-2项，推广畜禽预制菜加工技术1-2项，在新闻媒体进行畜禽预制菜企业科技支撑宣传报道1篇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23D876E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290.00</w:t>
            </w:r>
          </w:p>
        </w:tc>
      </w:tr>
      <w:tr w14:paraId="1BA6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61E9D6F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238</w:t>
            </w:r>
          </w:p>
        </w:tc>
        <w:tc>
          <w:tcPr>
            <w:tcW w:w="1435" w:type="dxa"/>
            <w:tcBorders>
              <w:top w:val="single" w:color="000000" w:sz="4" w:space="0"/>
              <w:left w:val="single" w:color="000000" w:sz="4" w:space="0"/>
              <w:bottom w:val="single" w:color="000000" w:sz="4" w:space="0"/>
              <w:right w:val="single" w:color="000000" w:sz="4" w:space="0"/>
            </w:tcBorders>
            <w:vAlign w:val="center"/>
          </w:tcPr>
          <w:p w14:paraId="5E9165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国家（广东）农业基础性长期性科技工作监测项目</w:t>
            </w:r>
          </w:p>
        </w:tc>
        <w:tc>
          <w:tcPr>
            <w:tcW w:w="1063" w:type="dxa"/>
            <w:tcBorders>
              <w:top w:val="single" w:color="000000" w:sz="4" w:space="0"/>
              <w:left w:val="single" w:color="000000" w:sz="4" w:space="0"/>
              <w:bottom w:val="single" w:color="000000" w:sz="4" w:space="0"/>
              <w:right w:val="single" w:color="000000" w:sz="4" w:space="0"/>
            </w:tcBorders>
            <w:vAlign w:val="center"/>
          </w:tcPr>
          <w:p w14:paraId="23EEC4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w:t>
            </w:r>
          </w:p>
        </w:tc>
        <w:tc>
          <w:tcPr>
            <w:tcW w:w="3505" w:type="dxa"/>
            <w:tcBorders>
              <w:top w:val="single" w:color="000000" w:sz="4" w:space="0"/>
              <w:left w:val="single" w:color="000000" w:sz="4" w:space="0"/>
              <w:bottom w:val="single" w:color="000000" w:sz="4" w:space="0"/>
              <w:right w:val="single" w:color="000000" w:sz="4" w:space="0"/>
            </w:tcBorders>
            <w:vAlign w:val="center"/>
          </w:tcPr>
          <w:p w14:paraId="0934B4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国家农业基础性长期性科技工作思路和部署，结合我省生态区域农业生产要素特点及实际，支持已有的13个国家农业科学实验站开展监测工作，并组织我省国家农业科学实验站25个依托单位开展农业生产要素基础性长期性观测研究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1DF383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获得一批观测数据和研究成果，为推动农业科学技术发展和科学安排农业生产提供重要数据信息支撑。完成2500份以上作物种质资源等领域的监测工作；收集2500条以上监测数据；保存监测资源25份以上。</w:t>
            </w:r>
          </w:p>
        </w:tc>
        <w:tc>
          <w:tcPr>
            <w:tcW w:w="1153" w:type="dxa"/>
            <w:tcBorders>
              <w:top w:val="single" w:color="000000" w:sz="4" w:space="0"/>
              <w:left w:val="single" w:color="000000" w:sz="4" w:space="0"/>
              <w:bottom w:val="single" w:color="000000" w:sz="4" w:space="0"/>
              <w:right w:val="single" w:color="000000" w:sz="4" w:space="0"/>
            </w:tcBorders>
            <w:vAlign w:val="center"/>
          </w:tcPr>
          <w:p w14:paraId="1B71EA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25.60</w:t>
            </w:r>
          </w:p>
        </w:tc>
      </w:tr>
      <w:tr w14:paraId="4AAF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FDB344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239</w:t>
            </w:r>
          </w:p>
        </w:tc>
        <w:tc>
          <w:tcPr>
            <w:tcW w:w="1435" w:type="dxa"/>
            <w:tcBorders>
              <w:top w:val="single" w:color="000000" w:sz="4" w:space="0"/>
              <w:left w:val="single" w:color="000000" w:sz="4" w:space="0"/>
              <w:bottom w:val="single" w:color="000000" w:sz="4" w:space="0"/>
              <w:right w:val="single" w:color="000000" w:sz="4" w:space="0"/>
            </w:tcBorders>
            <w:vAlign w:val="center"/>
          </w:tcPr>
          <w:p w14:paraId="6EDFB9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以农业领域为单元的广东省现代农业产业共性关键技术研发创新团队建设项目（畜禽疫病监测与综合防控）</w:t>
            </w:r>
          </w:p>
        </w:tc>
        <w:tc>
          <w:tcPr>
            <w:tcW w:w="1063" w:type="dxa"/>
            <w:tcBorders>
              <w:top w:val="single" w:color="000000" w:sz="4" w:space="0"/>
              <w:left w:val="single" w:color="000000" w:sz="4" w:space="0"/>
              <w:bottom w:val="single" w:color="000000" w:sz="4" w:space="0"/>
              <w:right w:val="single" w:color="000000" w:sz="4" w:space="0"/>
            </w:tcBorders>
            <w:vAlign w:val="center"/>
          </w:tcPr>
          <w:p w14:paraId="6BE5DD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广东省农业科学院动物卫生研究所</w:t>
            </w:r>
          </w:p>
        </w:tc>
        <w:tc>
          <w:tcPr>
            <w:tcW w:w="3505" w:type="dxa"/>
            <w:tcBorders>
              <w:top w:val="single" w:color="000000" w:sz="4" w:space="0"/>
              <w:left w:val="single" w:color="000000" w:sz="4" w:space="0"/>
              <w:bottom w:val="single" w:color="000000" w:sz="4" w:space="0"/>
              <w:right w:val="single" w:color="000000" w:sz="4" w:space="0"/>
            </w:tcBorders>
            <w:vAlign w:val="center"/>
          </w:tcPr>
          <w:p w14:paraId="3BA101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围绕广东畜禽重要疫病流行病学，新型诊断技术、病毒、细菌、寄生虫病疫苗，兽药防控，养殖场生物安全，公共卫生与人兽共患病监测与防控等方面开展畜禽疫病防控共性关键技术及制剂产品研发以及创新团队建设等工作。</w:t>
            </w:r>
          </w:p>
        </w:tc>
        <w:tc>
          <w:tcPr>
            <w:tcW w:w="5001" w:type="dxa"/>
            <w:tcBorders>
              <w:top w:val="single" w:color="000000" w:sz="4" w:space="0"/>
              <w:left w:val="single" w:color="000000" w:sz="4" w:space="0"/>
              <w:bottom w:val="single" w:color="000000" w:sz="4" w:space="0"/>
              <w:right w:val="single" w:color="000000" w:sz="4" w:space="0"/>
            </w:tcBorders>
            <w:vAlign w:val="center"/>
          </w:tcPr>
          <w:p w14:paraId="0ACE74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非洲猪瘟等重大动物疫病流行病学调查。开发出淡水鱼出血性疾病病原新型检测技术1种；举办完成1个抗寄生虫先导化合物安全性评价，开展1个寄生虫病疫苗的实验室研究；完成1-2个兽用中草药的研制，筛选评价1-2种植物提取物消毒剂；培训班3期，培训技术人员120人；检测样本700份；申请专利5-7项，发表SCI和中文核心论文5-6篇。</w:t>
            </w:r>
          </w:p>
        </w:tc>
        <w:tc>
          <w:tcPr>
            <w:tcW w:w="1153" w:type="dxa"/>
            <w:tcBorders>
              <w:top w:val="single" w:color="000000" w:sz="4" w:space="0"/>
              <w:left w:val="single" w:color="000000" w:sz="4" w:space="0"/>
              <w:bottom w:val="single" w:color="000000" w:sz="4" w:space="0"/>
              <w:right w:val="single" w:color="000000" w:sz="4" w:space="0"/>
            </w:tcBorders>
            <w:vAlign w:val="center"/>
          </w:tcPr>
          <w:p w14:paraId="40A90C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70.00</w:t>
            </w:r>
          </w:p>
        </w:tc>
      </w:tr>
      <w:tr w14:paraId="349C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1661CC9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240</w:t>
            </w:r>
          </w:p>
        </w:tc>
        <w:tc>
          <w:tcPr>
            <w:tcW w:w="1435" w:type="dxa"/>
            <w:tcBorders>
              <w:top w:val="single" w:color="000000" w:sz="4" w:space="0"/>
              <w:left w:val="single" w:color="000000" w:sz="4" w:space="0"/>
              <w:bottom w:val="single" w:color="000000" w:sz="4" w:space="0"/>
              <w:right w:val="single" w:color="000000" w:sz="4" w:space="0"/>
            </w:tcBorders>
            <w:vAlign w:val="center"/>
          </w:tcPr>
          <w:p w14:paraId="3110C7B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海水鱼类工厂化循环水育苗技术研究</w:t>
            </w:r>
          </w:p>
        </w:tc>
        <w:tc>
          <w:tcPr>
            <w:tcW w:w="1063" w:type="dxa"/>
            <w:tcBorders>
              <w:top w:val="single" w:color="000000" w:sz="4" w:space="0"/>
              <w:left w:val="single" w:color="000000" w:sz="4" w:space="0"/>
              <w:bottom w:val="single" w:color="000000" w:sz="4" w:space="0"/>
              <w:right w:val="single" w:color="000000" w:sz="4" w:space="0"/>
            </w:tcBorders>
            <w:vAlign w:val="center"/>
          </w:tcPr>
          <w:p w14:paraId="650E76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广东省农业技术推广中心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1C3BDD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工厂化循环水育苗模式的探讨，将循环水处理技术高位嫁接到工厂化育苗模式上，开展紫外和臭氧消毒杀菌效果、微生态制剂和水生植物的种养结合、不同环境条件对生物饵料的培育效果等研究，实现育苗过程全循环，构建循环水育苗技术模式，实现育苗稳定性和成活率的大幅提高。</w:t>
            </w:r>
          </w:p>
        </w:tc>
        <w:tc>
          <w:tcPr>
            <w:tcW w:w="5001" w:type="dxa"/>
            <w:tcBorders>
              <w:top w:val="single" w:color="000000" w:sz="4" w:space="0"/>
              <w:left w:val="single" w:color="000000" w:sz="4" w:space="0"/>
              <w:bottom w:val="single" w:color="000000" w:sz="4" w:space="0"/>
              <w:right w:val="single" w:color="000000" w:sz="4" w:space="0"/>
            </w:tcBorders>
            <w:vAlign w:val="center"/>
          </w:tcPr>
          <w:p w14:paraId="1B8C90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建立工厂化循环水育苗示范基地，形成可全省范围内推广应用的工厂化循环水育苗技术体系。形成工厂化循环水育苗技术模式1套，工厂化循环水育苗示范基地1个，育苗水体400 m3，培育优质种苗20万尾。</w:t>
            </w:r>
          </w:p>
        </w:tc>
        <w:tc>
          <w:tcPr>
            <w:tcW w:w="1153" w:type="dxa"/>
            <w:tcBorders>
              <w:top w:val="single" w:color="000000" w:sz="4" w:space="0"/>
              <w:left w:val="single" w:color="000000" w:sz="4" w:space="0"/>
              <w:bottom w:val="single" w:color="000000" w:sz="4" w:space="0"/>
              <w:right w:val="single" w:color="000000" w:sz="4" w:space="0"/>
            </w:tcBorders>
            <w:vAlign w:val="center"/>
          </w:tcPr>
          <w:p w14:paraId="7D9159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408F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4BCEEC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241</w:t>
            </w:r>
          </w:p>
        </w:tc>
        <w:tc>
          <w:tcPr>
            <w:tcW w:w="1435" w:type="dxa"/>
            <w:tcBorders>
              <w:top w:val="single" w:color="000000" w:sz="4" w:space="0"/>
              <w:left w:val="single" w:color="000000" w:sz="4" w:space="0"/>
              <w:bottom w:val="single" w:color="000000" w:sz="4" w:space="0"/>
              <w:right w:val="single" w:color="000000" w:sz="4" w:space="0"/>
            </w:tcBorders>
            <w:vAlign w:val="center"/>
          </w:tcPr>
          <w:p w14:paraId="6772E2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重要水生动物疫病监测</w:t>
            </w:r>
          </w:p>
        </w:tc>
        <w:tc>
          <w:tcPr>
            <w:tcW w:w="1063" w:type="dxa"/>
            <w:tcBorders>
              <w:top w:val="single" w:color="000000" w:sz="4" w:space="0"/>
              <w:left w:val="single" w:color="000000" w:sz="4" w:space="0"/>
              <w:bottom w:val="single" w:color="000000" w:sz="4" w:space="0"/>
              <w:right w:val="single" w:color="000000" w:sz="4" w:space="0"/>
            </w:tcBorders>
            <w:vAlign w:val="center"/>
          </w:tcPr>
          <w:p w14:paraId="6C4287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广东省动物疫病预防控制中心</w:t>
            </w:r>
          </w:p>
        </w:tc>
        <w:tc>
          <w:tcPr>
            <w:tcW w:w="3505" w:type="dxa"/>
            <w:tcBorders>
              <w:top w:val="single" w:color="000000" w:sz="4" w:space="0"/>
              <w:left w:val="single" w:color="000000" w:sz="4" w:space="0"/>
              <w:bottom w:val="single" w:color="000000" w:sz="4" w:space="0"/>
              <w:right w:val="single" w:color="000000" w:sz="4" w:space="0"/>
            </w:tcBorders>
            <w:vAlign w:val="center"/>
          </w:tcPr>
          <w:p w14:paraId="2158C1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1.重要水生动物疫病监测。采集样品 700 份。2.流行病学调查和药物筛选，了解和掌握大口黑鲈和乌鳢重要细菌性病原的种类、流行季节、危害程度及养殖过程中细菌病的流行规律，筛选防治效果较好的国标药物，指导精准用药，降低药物残留风险，促进大口黑鲈和乌鳢养殖绿色高效发展。3.开展应急处置监测，拟对我省2023年突发水生动物疫情开展监测检查，防止病害流行爆发。</w:t>
            </w:r>
          </w:p>
        </w:tc>
        <w:tc>
          <w:tcPr>
            <w:tcW w:w="5001" w:type="dxa"/>
            <w:tcBorders>
              <w:top w:val="single" w:color="000000" w:sz="4" w:space="0"/>
              <w:left w:val="single" w:color="000000" w:sz="4" w:space="0"/>
              <w:bottom w:val="single" w:color="000000" w:sz="4" w:space="0"/>
              <w:right w:val="single" w:color="000000" w:sz="4" w:space="0"/>
            </w:tcBorders>
            <w:vAlign w:val="center"/>
          </w:tcPr>
          <w:p w14:paraId="2162A9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重点水生动物疫病专项监测，监测主要养殖品种养殖面积1万公顷以上，及时了解疫情动态，预测预报疫情；调查掌握我省养殖大口黑鲈、乌鳢等主要养殖品种的主要病害流行规律，对大口黑鲈和乌鳢的主要病原菌开展监测，收集病原菌开展耐药性分析，及时指导养殖户精准用药，降低药物乱用多用；通过及时处置疫情，指导养殖户做好消毒无害化处理，降低因突发疫情造成的影响，提升水产品健康养殖技术和质量安全水平。</w:t>
            </w:r>
          </w:p>
        </w:tc>
        <w:tc>
          <w:tcPr>
            <w:tcW w:w="1153" w:type="dxa"/>
            <w:tcBorders>
              <w:top w:val="single" w:color="000000" w:sz="4" w:space="0"/>
              <w:left w:val="single" w:color="000000" w:sz="4" w:space="0"/>
              <w:bottom w:val="single" w:color="000000" w:sz="4" w:space="0"/>
              <w:right w:val="single" w:color="000000" w:sz="4" w:space="0"/>
            </w:tcBorders>
            <w:vAlign w:val="center"/>
          </w:tcPr>
          <w:p w14:paraId="3823B6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300.00</w:t>
            </w:r>
          </w:p>
        </w:tc>
      </w:tr>
      <w:tr w14:paraId="552C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A90474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242</w:t>
            </w:r>
          </w:p>
        </w:tc>
        <w:tc>
          <w:tcPr>
            <w:tcW w:w="1435" w:type="dxa"/>
            <w:tcBorders>
              <w:top w:val="single" w:color="000000" w:sz="4" w:space="0"/>
              <w:left w:val="single" w:color="000000" w:sz="4" w:space="0"/>
              <w:bottom w:val="single" w:color="000000" w:sz="4" w:space="0"/>
              <w:right w:val="single" w:color="000000" w:sz="4" w:space="0"/>
            </w:tcBorders>
            <w:vAlign w:val="center"/>
          </w:tcPr>
          <w:p w14:paraId="1F1E41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农村乱占耕地建房住宅类专项整治试点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715A33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龙门县农业农村局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4935C1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1.开展工作培训（场）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4.任务完成及时性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5.通过依法整治保障村民合法权益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w:t>
            </w:r>
          </w:p>
        </w:tc>
        <w:tc>
          <w:tcPr>
            <w:tcW w:w="5001" w:type="dxa"/>
            <w:tcBorders>
              <w:top w:val="single" w:color="000000" w:sz="4" w:space="0"/>
              <w:left w:val="single" w:color="000000" w:sz="4" w:space="0"/>
              <w:bottom w:val="single" w:color="000000" w:sz="4" w:space="0"/>
              <w:right w:val="single" w:color="000000" w:sz="4" w:space="0"/>
            </w:tcBorders>
            <w:vAlign w:val="center"/>
          </w:tcPr>
          <w:p w14:paraId="4FC9D7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1.各试点开展工作培训≥1场；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2.核实图斑底数率达100%；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3.分类处置住宅类房屋存量问题率80%；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4.住宅类专项整治在1年内完成；</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5.保障试点各项工作有序推进，保持农村社会基本稳定；</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6.受益群众满意率达85%。</w:t>
            </w:r>
          </w:p>
        </w:tc>
        <w:tc>
          <w:tcPr>
            <w:tcW w:w="1153" w:type="dxa"/>
            <w:tcBorders>
              <w:top w:val="single" w:color="000000" w:sz="4" w:space="0"/>
              <w:left w:val="single" w:color="000000" w:sz="4" w:space="0"/>
              <w:bottom w:val="single" w:color="000000" w:sz="4" w:space="0"/>
              <w:right w:val="single" w:color="000000" w:sz="4" w:space="0"/>
            </w:tcBorders>
            <w:vAlign w:val="center"/>
          </w:tcPr>
          <w:p w14:paraId="62823B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2800.00</w:t>
            </w:r>
          </w:p>
        </w:tc>
      </w:tr>
      <w:tr w14:paraId="4A5F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93CFE3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243</w:t>
            </w:r>
          </w:p>
        </w:tc>
        <w:tc>
          <w:tcPr>
            <w:tcW w:w="1435" w:type="dxa"/>
            <w:tcBorders>
              <w:top w:val="single" w:color="000000" w:sz="4" w:space="0"/>
              <w:left w:val="single" w:color="000000" w:sz="4" w:space="0"/>
              <w:bottom w:val="single" w:color="000000" w:sz="4" w:space="0"/>
              <w:right w:val="single" w:color="000000" w:sz="4" w:space="0"/>
            </w:tcBorders>
            <w:vAlign w:val="center"/>
          </w:tcPr>
          <w:p w14:paraId="096B52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农村乱占耕地建房住宅类专项整治试点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188718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南雄市农业农村局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712807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1.开展工作培训（场）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4.任务完成及时性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5.通过依法整治保障村民合法权益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w:t>
            </w:r>
          </w:p>
        </w:tc>
        <w:tc>
          <w:tcPr>
            <w:tcW w:w="5001" w:type="dxa"/>
            <w:tcBorders>
              <w:top w:val="single" w:color="000000" w:sz="4" w:space="0"/>
              <w:left w:val="single" w:color="000000" w:sz="4" w:space="0"/>
              <w:bottom w:val="single" w:color="000000" w:sz="4" w:space="0"/>
              <w:right w:val="single" w:color="000000" w:sz="4" w:space="0"/>
            </w:tcBorders>
            <w:vAlign w:val="center"/>
          </w:tcPr>
          <w:p w14:paraId="7E17B3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1.各试点开展工作培训≥1场；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2.核实图斑底数率达100%；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3.分类处置住宅类房屋存量问题率80%；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4.住宅类专项整治在1年内完成；</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5.保障试点各项工作有序推进，保持农村社会基本稳定；</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6.受益群众满意率达85%。</w:t>
            </w:r>
          </w:p>
        </w:tc>
        <w:tc>
          <w:tcPr>
            <w:tcW w:w="1153" w:type="dxa"/>
            <w:tcBorders>
              <w:top w:val="single" w:color="000000" w:sz="4" w:space="0"/>
              <w:left w:val="single" w:color="000000" w:sz="4" w:space="0"/>
              <w:bottom w:val="single" w:color="000000" w:sz="4" w:space="0"/>
              <w:right w:val="single" w:color="000000" w:sz="4" w:space="0"/>
            </w:tcBorders>
            <w:vAlign w:val="center"/>
          </w:tcPr>
          <w:p w14:paraId="23AE33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1200.00</w:t>
            </w:r>
          </w:p>
        </w:tc>
      </w:tr>
      <w:tr w14:paraId="5EF7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0678CB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244</w:t>
            </w:r>
          </w:p>
        </w:tc>
        <w:tc>
          <w:tcPr>
            <w:tcW w:w="1435" w:type="dxa"/>
            <w:tcBorders>
              <w:top w:val="single" w:color="000000" w:sz="4" w:space="0"/>
              <w:left w:val="single" w:color="000000" w:sz="4" w:space="0"/>
              <w:bottom w:val="single" w:color="000000" w:sz="4" w:space="0"/>
              <w:right w:val="single" w:color="000000" w:sz="4" w:space="0"/>
            </w:tcBorders>
            <w:vAlign w:val="center"/>
          </w:tcPr>
          <w:p w14:paraId="32BCBA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农村乱占耕地建房住宅类专项整治试点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6C6767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陆河县农业农村局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397221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1.开展工作培训（场）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4.任务完成及时性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5.通过依法整治保障村民合法权益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w:t>
            </w:r>
          </w:p>
        </w:tc>
        <w:tc>
          <w:tcPr>
            <w:tcW w:w="5001" w:type="dxa"/>
            <w:tcBorders>
              <w:top w:val="single" w:color="000000" w:sz="4" w:space="0"/>
              <w:left w:val="single" w:color="000000" w:sz="4" w:space="0"/>
              <w:bottom w:val="single" w:color="000000" w:sz="4" w:space="0"/>
              <w:right w:val="single" w:color="000000" w:sz="4" w:space="0"/>
            </w:tcBorders>
            <w:vAlign w:val="center"/>
          </w:tcPr>
          <w:p w14:paraId="7CED1E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1.各试点开展工作培训≥1场；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2.核实图斑底数率达100%；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3.分类处置住宅类房屋存量问题率80%；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4.住宅类专项整治在1年内完成；</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5.保障试点各项工作有序推进，保持农村社会基本稳定；</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6.受益群众满意率达85%。</w:t>
            </w:r>
          </w:p>
        </w:tc>
        <w:tc>
          <w:tcPr>
            <w:tcW w:w="1153" w:type="dxa"/>
            <w:tcBorders>
              <w:top w:val="single" w:color="000000" w:sz="4" w:space="0"/>
              <w:left w:val="single" w:color="000000" w:sz="4" w:space="0"/>
              <w:bottom w:val="single" w:color="000000" w:sz="4" w:space="0"/>
              <w:right w:val="single" w:color="000000" w:sz="4" w:space="0"/>
            </w:tcBorders>
            <w:vAlign w:val="center"/>
          </w:tcPr>
          <w:p w14:paraId="014B7C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1200.00</w:t>
            </w:r>
          </w:p>
        </w:tc>
      </w:tr>
      <w:tr w14:paraId="5F4D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654AC2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245</w:t>
            </w:r>
          </w:p>
        </w:tc>
        <w:tc>
          <w:tcPr>
            <w:tcW w:w="1435" w:type="dxa"/>
            <w:tcBorders>
              <w:top w:val="single" w:color="000000" w:sz="4" w:space="0"/>
              <w:left w:val="single" w:color="000000" w:sz="4" w:space="0"/>
              <w:bottom w:val="single" w:color="000000" w:sz="4" w:space="0"/>
              <w:right w:val="single" w:color="000000" w:sz="4" w:space="0"/>
            </w:tcBorders>
            <w:vAlign w:val="center"/>
          </w:tcPr>
          <w:p w14:paraId="49C729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农村乱占耕地建房住宅类专项整治试点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5D6110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德庆县农业农村局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49A3F8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1.开展工作培训（场）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4.任务完成及时性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5.通过依法整治保障村民合法权益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w:t>
            </w:r>
          </w:p>
        </w:tc>
        <w:tc>
          <w:tcPr>
            <w:tcW w:w="5001" w:type="dxa"/>
            <w:tcBorders>
              <w:top w:val="single" w:color="000000" w:sz="4" w:space="0"/>
              <w:left w:val="single" w:color="000000" w:sz="4" w:space="0"/>
              <w:bottom w:val="single" w:color="000000" w:sz="4" w:space="0"/>
              <w:right w:val="single" w:color="000000" w:sz="4" w:space="0"/>
            </w:tcBorders>
            <w:vAlign w:val="center"/>
          </w:tcPr>
          <w:p w14:paraId="441AC1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1.各试点开展工作培训≥1场；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2.核实图斑底数率达100%；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3.分类处置住宅类房屋存量问题率80%；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4.住宅类专项整治在1年内完成；</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5.保障试点各项工作有序推进，保持农村社会基本稳定；</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6.受益群众满意率达85%。</w:t>
            </w:r>
          </w:p>
        </w:tc>
        <w:tc>
          <w:tcPr>
            <w:tcW w:w="1153" w:type="dxa"/>
            <w:tcBorders>
              <w:top w:val="single" w:color="000000" w:sz="4" w:space="0"/>
              <w:left w:val="single" w:color="000000" w:sz="4" w:space="0"/>
              <w:bottom w:val="single" w:color="000000" w:sz="4" w:space="0"/>
              <w:right w:val="single" w:color="000000" w:sz="4" w:space="0"/>
            </w:tcBorders>
            <w:vAlign w:val="center"/>
          </w:tcPr>
          <w:p w14:paraId="4B9617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1200.00</w:t>
            </w:r>
          </w:p>
        </w:tc>
      </w:tr>
      <w:tr w14:paraId="4850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7E5DBE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246</w:t>
            </w:r>
          </w:p>
        </w:tc>
        <w:tc>
          <w:tcPr>
            <w:tcW w:w="1435" w:type="dxa"/>
            <w:tcBorders>
              <w:top w:val="single" w:color="000000" w:sz="4" w:space="0"/>
              <w:left w:val="single" w:color="000000" w:sz="4" w:space="0"/>
              <w:bottom w:val="single" w:color="000000" w:sz="4" w:space="0"/>
              <w:right w:val="single" w:color="000000" w:sz="4" w:space="0"/>
            </w:tcBorders>
            <w:vAlign w:val="center"/>
          </w:tcPr>
          <w:p w14:paraId="7C9D35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农村乱占耕地建房住宅类专项整治试点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49E40D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斗门区农业农村局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3B2AB0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1.开展工作培训（场）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4.任务完成及时性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5.通过依法整治保障村民合法权益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w:t>
            </w:r>
          </w:p>
        </w:tc>
        <w:tc>
          <w:tcPr>
            <w:tcW w:w="5001" w:type="dxa"/>
            <w:tcBorders>
              <w:top w:val="single" w:color="000000" w:sz="4" w:space="0"/>
              <w:left w:val="single" w:color="000000" w:sz="4" w:space="0"/>
              <w:bottom w:val="single" w:color="000000" w:sz="4" w:space="0"/>
              <w:right w:val="single" w:color="000000" w:sz="4" w:space="0"/>
            </w:tcBorders>
            <w:vAlign w:val="center"/>
          </w:tcPr>
          <w:p w14:paraId="1A8A9B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1.各试点开展工作培训≥1场；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2.核实图斑底数率达100%；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3.分类处置住宅类房屋存量问题率80%；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4.住宅类专项整治在1年内完成；</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5.保障试点各项工作有序推进，保持农村社会基本稳定；</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6.受益群众满意率达85%。</w:t>
            </w:r>
          </w:p>
        </w:tc>
        <w:tc>
          <w:tcPr>
            <w:tcW w:w="1153" w:type="dxa"/>
            <w:tcBorders>
              <w:top w:val="single" w:color="000000" w:sz="4" w:space="0"/>
              <w:left w:val="single" w:color="000000" w:sz="4" w:space="0"/>
              <w:bottom w:val="single" w:color="000000" w:sz="4" w:space="0"/>
              <w:right w:val="single" w:color="000000" w:sz="4" w:space="0"/>
            </w:tcBorders>
            <w:vAlign w:val="center"/>
          </w:tcPr>
          <w:p w14:paraId="40A81F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r>
      <w:tr w14:paraId="174C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4E58D3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247</w:t>
            </w:r>
          </w:p>
        </w:tc>
        <w:tc>
          <w:tcPr>
            <w:tcW w:w="1435" w:type="dxa"/>
            <w:tcBorders>
              <w:top w:val="single" w:color="000000" w:sz="4" w:space="0"/>
              <w:left w:val="single" w:color="000000" w:sz="4" w:space="0"/>
              <w:bottom w:val="single" w:color="000000" w:sz="4" w:space="0"/>
              <w:right w:val="single" w:color="000000" w:sz="4" w:space="0"/>
            </w:tcBorders>
            <w:vAlign w:val="center"/>
          </w:tcPr>
          <w:p w14:paraId="1C874A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农村乱占耕地建房住宅类专项整治试点</w:t>
            </w:r>
          </w:p>
        </w:tc>
        <w:tc>
          <w:tcPr>
            <w:tcW w:w="1063" w:type="dxa"/>
            <w:tcBorders>
              <w:top w:val="single" w:color="000000" w:sz="4" w:space="0"/>
              <w:left w:val="single" w:color="000000" w:sz="4" w:space="0"/>
              <w:bottom w:val="single" w:color="000000" w:sz="4" w:space="0"/>
              <w:right w:val="single" w:color="000000" w:sz="4" w:space="0"/>
            </w:tcBorders>
            <w:vAlign w:val="center"/>
          </w:tcPr>
          <w:p w14:paraId="74EA86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南海区农业农村局</w:t>
            </w:r>
          </w:p>
        </w:tc>
        <w:tc>
          <w:tcPr>
            <w:tcW w:w="3505" w:type="dxa"/>
            <w:tcBorders>
              <w:top w:val="single" w:color="000000" w:sz="4" w:space="0"/>
              <w:left w:val="single" w:color="000000" w:sz="4" w:space="0"/>
              <w:bottom w:val="single" w:color="000000" w:sz="4" w:space="0"/>
              <w:right w:val="single" w:color="000000" w:sz="4" w:space="0"/>
            </w:tcBorders>
            <w:vAlign w:val="center"/>
          </w:tcPr>
          <w:p w14:paraId="4ED234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1.开展工作培训（场） </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4.任务完成及时性</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5.通过依法整治保障村民合法权益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w:t>
            </w:r>
          </w:p>
        </w:tc>
        <w:tc>
          <w:tcPr>
            <w:tcW w:w="5001" w:type="dxa"/>
            <w:tcBorders>
              <w:top w:val="single" w:color="000000" w:sz="4" w:space="0"/>
              <w:left w:val="single" w:color="000000" w:sz="4" w:space="0"/>
              <w:bottom w:val="single" w:color="000000" w:sz="4" w:space="0"/>
              <w:right w:val="single" w:color="000000" w:sz="4" w:space="0"/>
            </w:tcBorders>
            <w:vAlign w:val="center"/>
          </w:tcPr>
          <w:p w14:paraId="50FC41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1.各试点开展工作培训≥1场；</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2.核实图斑底数率达100%；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3.分类处置住宅类房屋存量问题率80%；</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4.住宅类专项整治在1年内完成；</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5.保障试点各项工作有序推进，保持农村社会基本稳定；</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6.受益群众满意率达85%。</w:t>
            </w:r>
          </w:p>
        </w:tc>
        <w:tc>
          <w:tcPr>
            <w:tcW w:w="1153" w:type="dxa"/>
            <w:tcBorders>
              <w:top w:val="single" w:color="000000" w:sz="4" w:space="0"/>
              <w:left w:val="single" w:color="000000" w:sz="4" w:space="0"/>
              <w:bottom w:val="single" w:color="000000" w:sz="4" w:space="0"/>
              <w:right w:val="single" w:color="000000" w:sz="4" w:space="0"/>
            </w:tcBorders>
            <w:vAlign w:val="center"/>
          </w:tcPr>
          <w:p w14:paraId="63CE36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r>
      <w:tr w14:paraId="7CF0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11B0F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248</w:t>
            </w:r>
          </w:p>
        </w:tc>
        <w:tc>
          <w:tcPr>
            <w:tcW w:w="1435" w:type="dxa"/>
            <w:tcBorders>
              <w:top w:val="single" w:color="000000" w:sz="4" w:space="0"/>
              <w:left w:val="single" w:color="000000" w:sz="4" w:space="0"/>
              <w:bottom w:val="single" w:color="000000" w:sz="4" w:space="0"/>
              <w:right w:val="single" w:color="000000" w:sz="4" w:space="0"/>
            </w:tcBorders>
            <w:vAlign w:val="center"/>
          </w:tcPr>
          <w:p w14:paraId="54E01A9A">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省级东西部协作经费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619442B6">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广西壮族自治区</w:t>
            </w:r>
          </w:p>
        </w:tc>
        <w:tc>
          <w:tcPr>
            <w:tcW w:w="3505" w:type="dxa"/>
            <w:tcBorders>
              <w:top w:val="single" w:color="000000" w:sz="4" w:space="0"/>
              <w:left w:val="single" w:color="000000" w:sz="4" w:space="0"/>
              <w:bottom w:val="single" w:color="000000" w:sz="4" w:space="0"/>
              <w:right w:val="single" w:color="000000" w:sz="4" w:space="0"/>
            </w:tcBorders>
            <w:vAlign w:val="center"/>
          </w:tcPr>
          <w:p w14:paraId="5A083561">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Style w:val="9"/>
                <w:rFonts w:hint="eastAsia" w:ascii="宋体" w:hAnsi="宋体" w:eastAsia="宋体" w:cs="宋体"/>
                <w:color w:val="000000"/>
                <w:kern w:val="0"/>
                <w:sz w:val="18"/>
                <w:szCs w:val="18"/>
                <w:lang w:val="en-US" w:eastAsia="zh-CN"/>
              </w:rPr>
              <w:t>支持江门、湛江、茂名、肇庆市帮扶广西壮族自治区的10个县，巩固拓展脱贫攻坚成果</w:t>
            </w:r>
            <w:r>
              <w:rPr>
                <w:rFonts w:hint="eastAsia" w:ascii="宋体" w:hAnsi="宋体" w:eastAsia="宋体" w:cs="宋体"/>
                <w:i w:val="0"/>
                <w:color w:val="000000"/>
                <w:kern w:val="0"/>
                <w:sz w:val="18"/>
                <w:szCs w:val="18"/>
                <w:u w:val="none"/>
                <w:lang w:val="en-US" w:eastAsia="zh-CN"/>
              </w:rPr>
              <w:t>，推进乡村振兴建设。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6C7345B2">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Style w:val="9"/>
                <w:rFonts w:hint="eastAsia" w:ascii="宋体" w:hAnsi="宋体" w:eastAsia="宋体" w:cs="宋体"/>
                <w:color w:val="000000"/>
                <w:kern w:val="0"/>
                <w:sz w:val="18"/>
                <w:szCs w:val="18"/>
                <w:lang w:val="en-US" w:eastAsia="zh-CN"/>
              </w:rPr>
              <w:t>深入贯彻落实习近平总书记关于深化东西部协作重要指示精神，全面落实党中央、国务院新发展阶段东西部协作决策部署，全力助力协作地区巩固拓展脱贫攻坚成果同乡村振兴有效衔接，推动区域协调发展、协同发展、共同发展，确保我省东西部协作工作继续走在全国前列</w:t>
            </w:r>
            <w:r>
              <w:rPr>
                <w:rFonts w:hint="eastAsia" w:ascii="宋体" w:hAnsi="宋体" w:eastAsia="宋体" w:cs="宋体"/>
                <w:i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vAlign w:val="center"/>
          </w:tcPr>
          <w:p w14:paraId="2BFDE8BD">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51000.00 </w:t>
            </w:r>
          </w:p>
        </w:tc>
      </w:tr>
      <w:tr w14:paraId="4590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4A23B82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249</w:t>
            </w:r>
          </w:p>
        </w:tc>
        <w:tc>
          <w:tcPr>
            <w:tcW w:w="1435" w:type="dxa"/>
            <w:tcBorders>
              <w:top w:val="single" w:color="000000" w:sz="4" w:space="0"/>
              <w:left w:val="single" w:color="000000" w:sz="4" w:space="0"/>
              <w:bottom w:val="single" w:color="000000" w:sz="4" w:space="0"/>
              <w:right w:val="single" w:color="000000" w:sz="4" w:space="0"/>
            </w:tcBorders>
            <w:vAlign w:val="center"/>
          </w:tcPr>
          <w:p w14:paraId="6EB884DE">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省级东西部协作经费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2132E39D">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贵州省</w:t>
            </w:r>
          </w:p>
        </w:tc>
        <w:tc>
          <w:tcPr>
            <w:tcW w:w="3505" w:type="dxa"/>
            <w:tcBorders>
              <w:top w:val="single" w:color="000000" w:sz="4" w:space="0"/>
              <w:left w:val="single" w:color="000000" w:sz="4" w:space="0"/>
              <w:bottom w:val="single" w:color="000000" w:sz="4" w:space="0"/>
              <w:right w:val="single" w:color="000000" w:sz="4" w:space="0"/>
            </w:tcBorders>
            <w:vAlign w:val="center"/>
          </w:tcPr>
          <w:p w14:paraId="218BF489">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Style w:val="9"/>
                <w:rFonts w:hint="eastAsia" w:ascii="宋体" w:hAnsi="宋体" w:eastAsia="宋体" w:cs="宋体"/>
                <w:color w:val="000000"/>
                <w:kern w:val="0"/>
                <w:sz w:val="18"/>
                <w:szCs w:val="18"/>
                <w:lang w:val="en-US" w:eastAsia="zh-CN"/>
              </w:rPr>
              <w:t>支持惠州市帮扶贵州省黔西南州的6个县，巩固拓展脱贫攻坚成果</w:t>
            </w:r>
            <w:r>
              <w:rPr>
                <w:rFonts w:hint="eastAsia" w:ascii="宋体" w:hAnsi="宋体" w:eastAsia="宋体" w:cs="宋体"/>
                <w:i w:val="0"/>
                <w:color w:val="000000"/>
                <w:kern w:val="0"/>
                <w:sz w:val="18"/>
                <w:szCs w:val="18"/>
                <w:u w:val="none"/>
                <w:lang w:val="en-US" w:eastAsia="zh-CN"/>
              </w:rPr>
              <w:t>，推进乡村振兴建设。</w:t>
            </w:r>
          </w:p>
        </w:tc>
        <w:tc>
          <w:tcPr>
            <w:tcW w:w="5001" w:type="dxa"/>
            <w:tcBorders>
              <w:top w:val="single" w:color="000000" w:sz="4" w:space="0"/>
              <w:left w:val="single" w:color="000000" w:sz="4" w:space="0"/>
              <w:bottom w:val="single" w:color="000000" w:sz="4" w:space="0"/>
              <w:right w:val="single" w:color="000000" w:sz="4" w:space="0"/>
            </w:tcBorders>
            <w:vAlign w:val="center"/>
          </w:tcPr>
          <w:p w14:paraId="65DF3FE8">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Style w:val="9"/>
                <w:rFonts w:hint="eastAsia" w:ascii="宋体" w:hAnsi="宋体" w:eastAsia="宋体" w:cs="宋体"/>
                <w:color w:val="000000"/>
                <w:kern w:val="0"/>
                <w:sz w:val="18"/>
                <w:szCs w:val="18"/>
                <w:lang w:val="en-US" w:eastAsia="zh-CN"/>
              </w:rPr>
              <w:t>深入贯彻落实习近平总书记关于深化东西部协作重要指示精神，全面落实党中央、国务院新发展阶段东西部协作决策部署，全力助力协作地区巩固拓展脱贫攻坚成果同乡村振兴有效衔接，推动区域协调发展、协同发展、共同发展，确保我省东西部协作工作继续走在全国前列</w:t>
            </w:r>
            <w:r>
              <w:rPr>
                <w:rFonts w:hint="eastAsia" w:ascii="宋体" w:hAnsi="宋体" w:eastAsia="宋体" w:cs="宋体"/>
                <w:i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vAlign w:val="center"/>
          </w:tcPr>
          <w:p w14:paraId="34447BE2">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30600.00 </w:t>
            </w:r>
          </w:p>
        </w:tc>
      </w:tr>
      <w:tr w14:paraId="1068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B8968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250</w:t>
            </w:r>
          </w:p>
        </w:tc>
        <w:tc>
          <w:tcPr>
            <w:tcW w:w="1435" w:type="dxa"/>
            <w:tcBorders>
              <w:top w:val="single" w:color="000000" w:sz="4" w:space="0"/>
              <w:left w:val="single" w:color="000000" w:sz="4" w:space="0"/>
              <w:bottom w:val="single" w:color="000000" w:sz="4" w:space="0"/>
              <w:right w:val="single" w:color="000000" w:sz="4" w:space="0"/>
            </w:tcBorders>
            <w:vAlign w:val="center"/>
          </w:tcPr>
          <w:p w14:paraId="38AAB3E4">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粤桂协作工作队工作经费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295174D8">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粤桂协作工作队</w:t>
            </w:r>
          </w:p>
        </w:tc>
        <w:tc>
          <w:tcPr>
            <w:tcW w:w="3505" w:type="dxa"/>
            <w:tcBorders>
              <w:top w:val="single" w:color="000000" w:sz="4" w:space="0"/>
              <w:left w:val="single" w:color="000000" w:sz="4" w:space="0"/>
              <w:bottom w:val="single" w:color="000000" w:sz="4" w:space="0"/>
              <w:right w:val="single" w:color="000000" w:sz="4" w:space="0"/>
            </w:tcBorders>
            <w:vAlign w:val="center"/>
          </w:tcPr>
          <w:p w14:paraId="7A77506B">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调研对接、会务保障、业务培训、差旅、宣传报道、公务租车、房屋租赁、水电、人员聘用、接待慰问等开支。</w:t>
            </w:r>
          </w:p>
        </w:tc>
        <w:tc>
          <w:tcPr>
            <w:tcW w:w="5001" w:type="dxa"/>
            <w:tcBorders>
              <w:top w:val="single" w:color="000000" w:sz="4" w:space="0"/>
              <w:left w:val="single" w:color="000000" w:sz="4" w:space="0"/>
              <w:bottom w:val="single" w:color="000000" w:sz="4" w:space="0"/>
              <w:right w:val="single" w:color="000000" w:sz="4" w:space="0"/>
            </w:tcBorders>
            <w:vAlign w:val="center"/>
          </w:tcPr>
          <w:p w14:paraId="2DED72B1">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保障粤桂、粤黔协作工作队开展协作工作，按要求推进协作工作进程，确保圆满完成年度各项工作任务，实现我省东西部协作继续走在全国前列目标。</w:t>
            </w:r>
          </w:p>
        </w:tc>
        <w:tc>
          <w:tcPr>
            <w:tcW w:w="1153" w:type="dxa"/>
            <w:tcBorders>
              <w:top w:val="single" w:color="000000" w:sz="4" w:space="0"/>
              <w:left w:val="single" w:color="000000" w:sz="4" w:space="0"/>
              <w:bottom w:val="single" w:color="000000" w:sz="4" w:space="0"/>
              <w:right w:val="single" w:color="000000" w:sz="4" w:space="0"/>
            </w:tcBorders>
            <w:vAlign w:val="center"/>
          </w:tcPr>
          <w:p w14:paraId="3ABB63B6">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400.00 </w:t>
            </w:r>
          </w:p>
        </w:tc>
      </w:tr>
      <w:tr w14:paraId="7B05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2F7CD3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251</w:t>
            </w:r>
          </w:p>
        </w:tc>
        <w:tc>
          <w:tcPr>
            <w:tcW w:w="1435" w:type="dxa"/>
            <w:tcBorders>
              <w:top w:val="single" w:color="000000" w:sz="4" w:space="0"/>
              <w:left w:val="single" w:color="000000" w:sz="4" w:space="0"/>
              <w:bottom w:val="single" w:color="000000" w:sz="4" w:space="0"/>
              <w:right w:val="single" w:color="000000" w:sz="4" w:space="0"/>
            </w:tcBorders>
            <w:vAlign w:val="center"/>
          </w:tcPr>
          <w:p w14:paraId="7B591304">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粤黔协作工作队工作经费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0337FD26">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粤黔协作工作队</w:t>
            </w:r>
          </w:p>
        </w:tc>
        <w:tc>
          <w:tcPr>
            <w:tcW w:w="3505" w:type="dxa"/>
            <w:tcBorders>
              <w:top w:val="single" w:color="000000" w:sz="4" w:space="0"/>
              <w:left w:val="single" w:color="000000" w:sz="4" w:space="0"/>
              <w:bottom w:val="single" w:color="000000" w:sz="4" w:space="0"/>
              <w:right w:val="single" w:color="000000" w:sz="4" w:space="0"/>
            </w:tcBorders>
            <w:vAlign w:val="center"/>
          </w:tcPr>
          <w:p w14:paraId="5999D382">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调研对接、会务保障、业务培训、差旅、宣传报道、公务租车、房屋租赁、水电、人员聘用、接待慰问等开支。</w:t>
            </w:r>
          </w:p>
        </w:tc>
        <w:tc>
          <w:tcPr>
            <w:tcW w:w="5001" w:type="dxa"/>
            <w:tcBorders>
              <w:top w:val="single" w:color="000000" w:sz="4" w:space="0"/>
              <w:left w:val="single" w:color="000000" w:sz="4" w:space="0"/>
              <w:bottom w:val="single" w:color="000000" w:sz="4" w:space="0"/>
              <w:right w:val="single" w:color="000000" w:sz="4" w:space="0"/>
            </w:tcBorders>
            <w:vAlign w:val="center"/>
          </w:tcPr>
          <w:p w14:paraId="3E1E5D3F">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保障粤桂、粤黔协作工作队开展协作工作，按要求推进协作工作进程，确保圆满完成年度各项工作任务，实现我省东西部协作继续走在全国前列目标。</w:t>
            </w:r>
          </w:p>
        </w:tc>
        <w:tc>
          <w:tcPr>
            <w:tcW w:w="1153" w:type="dxa"/>
            <w:tcBorders>
              <w:top w:val="single" w:color="000000" w:sz="4" w:space="0"/>
              <w:left w:val="single" w:color="000000" w:sz="4" w:space="0"/>
              <w:bottom w:val="single" w:color="000000" w:sz="4" w:space="0"/>
              <w:right w:val="single" w:color="000000" w:sz="4" w:space="0"/>
            </w:tcBorders>
            <w:vAlign w:val="center"/>
          </w:tcPr>
          <w:p w14:paraId="3F01C124">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400.00 </w:t>
            </w:r>
          </w:p>
        </w:tc>
      </w:tr>
      <w:tr w14:paraId="33EC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12AA4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252</w:t>
            </w:r>
          </w:p>
        </w:tc>
        <w:tc>
          <w:tcPr>
            <w:tcW w:w="1435" w:type="dxa"/>
            <w:tcBorders>
              <w:top w:val="single" w:color="000000" w:sz="4" w:space="0"/>
              <w:left w:val="single" w:color="000000" w:sz="4" w:space="0"/>
              <w:bottom w:val="single" w:color="000000" w:sz="4" w:space="0"/>
              <w:right w:val="single" w:color="000000" w:sz="4" w:space="0"/>
            </w:tcBorders>
            <w:vAlign w:val="center"/>
          </w:tcPr>
          <w:p w14:paraId="2319B449">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东西部协作干部补助费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07C2A5DD">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粤桂协作工作队</w:t>
            </w:r>
          </w:p>
        </w:tc>
        <w:tc>
          <w:tcPr>
            <w:tcW w:w="3505" w:type="dxa"/>
            <w:tcBorders>
              <w:top w:val="single" w:color="000000" w:sz="4" w:space="0"/>
              <w:left w:val="single" w:color="000000" w:sz="4" w:space="0"/>
              <w:bottom w:val="single" w:color="000000" w:sz="4" w:space="0"/>
              <w:right w:val="single" w:color="000000" w:sz="4" w:space="0"/>
            </w:tcBorders>
            <w:vAlign w:val="center"/>
          </w:tcPr>
          <w:p w14:paraId="4399BF73">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用于人员发放生活补助、进驻一次性补助、购买生活物资补助、购买保险、开展体检等。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0C2161E5">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保障必要的生活待遇，确保人员思想稳定，扎实努力工作。</w:t>
            </w:r>
          </w:p>
        </w:tc>
        <w:tc>
          <w:tcPr>
            <w:tcW w:w="1153" w:type="dxa"/>
            <w:tcBorders>
              <w:top w:val="single" w:color="000000" w:sz="4" w:space="0"/>
              <w:left w:val="single" w:color="000000" w:sz="4" w:space="0"/>
              <w:bottom w:val="single" w:color="000000" w:sz="4" w:space="0"/>
              <w:right w:val="single" w:color="000000" w:sz="4" w:space="0"/>
            </w:tcBorders>
            <w:vAlign w:val="center"/>
          </w:tcPr>
          <w:p w14:paraId="40D38606">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183.77 </w:t>
            </w:r>
          </w:p>
        </w:tc>
      </w:tr>
      <w:tr w14:paraId="36F5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543356E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253</w:t>
            </w:r>
          </w:p>
        </w:tc>
        <w:tc>
          <w:tcPr>
            <w:tcW w:w="1435" w:type="dxa"/>
            <w:tcBorders>
              <w:top w:val="single" w:color="000000" w:sz="4" w:space="0"/>
              <w:left w:val="single" w:color="000000" w:sz="4" w:space="0"/>
              <w:bottom w:val="single" w:color="000000" w:sz="4" w:space="0"/>
              <w:right w:val="single" w:color="000000" w:sz="4" w:space="0"/>
            </w:tcBorders>
            <w:vAlign w:val="center"/>
          </w:tcPr>
          <w:p w14:paraId="6BC07503">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东西部协作干部补助费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6690FD1F">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粤黔协作工作队</w:t>
            </w:r>
          </w:p>
        </w:tc>
        <w:tc>
          <w:tcPr>
            <w:tcW w:w="3505" w:type="dxa"/>
            <w:tcBorders>
              <w:top w:val="single" w:color="000000" w:sz="4" w:space="0"/>
              <w:left w:val="single" w:color="000000" w:sz="4" w:space="0"/>
              <w:bottom w:val="single" w:color="000000" w:sz="4" w:space="0"/>
              <w:right w:val="single" w:color="000000" w:sz="4" w:space="0"/>
            </w:tcBorders>
            <w:vAlign w:val="center"/>
          </w:tcPr>
          <w:p w14:paraId="3AC3EFD1">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用于人员发放生活补助、进驻一次性补助、购买生活物资补助、购买保险、开展体检等。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5C17E4AB">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保障必要的生活待遇，确保人员思想稳定，扎实努力工作。</w:t>
            </w:r>
          </w:p>
        </w:tc>
        <w:tc>
          <w:tcPr>
            <w:tcW w:w="1153" w:type="dxa"/>
            <w:tcBorders>
              <w:top w:val="single" w:color="000000" w:sz="4" w:space="0"/>
              <w:left w:val="single" w:color="000000" w:sz="4" w:space="0"/>
              <w:bottom w:val="single" w:color="000000" w:sz="4" w:space="0"/>
              <w:right w:val="single" w:color="000000" w:sz="4" w:space="0"/>
            </w:tcBorders>
            <w:vAlign w:val="center"/>
          </w:tcPr>
          <w:p w14:paraId="7FF6B2DE">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413.48 </w:t>
            </w:r>
          </w:p>
        </w:tc>
      </w:tr>
      <w:tr w14:paraId="1E3C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3A23CF9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254</w:t>
            </w:r>
          </w:p>
        </w:tc>
        <w:tc>
          <w:tcPr>
            <w:tcW w:w="1435" w:type="dxa"/>
            <w:tcBorders>
              <w:top w:val="single" w:color="000000" w:sz="4" w:space="0"/>
              <w:left w:val="single" w:color="000000" w:sz="4" w:space="0"/>
              <w:bottom w:val="single" w:color="000000" w:sz="4" w:space="0"/>
              <w:right w:val="single" w:color="000000" w:sz="4" w:space="0"/>
            </w:tcBorders>
            <w:vAlign w:val="center"/>
          </w:tcPr>
          <w:p w14:paraId="1869ACD5">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“组团式”帮扶人才保障经费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301C68A2">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粤桂协作工作队</w:t>
            </w:r>
          </w:p>
        </w:tc>
        <w:tc>
          <w:tcPr>
            <w:tcW w:w="3505" w:type="dxa"/>
            <w:tcBorders>
              <w:top w:val="single" w:color="000000" w:sz="4" w:space="0"/>
              <w:left w:val="single" w:color="000000" w:sz="4" w:space="0"/>
              <w:bottom w:val="single" w:color="000000" w:sz="4" w:space="0"/>
              <w:right w:val="single" w:color="000000" w:sz="4" w:space="0"/>
            </w:tcBorders>
            <w:vAlign w:val="center"/>
          </w:tcPr>
          <w:p w14:paraId="7BDD765B">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用于“组团式”帮扶国家乡村振兴重点帮扶县教育、医疗人才开展工作，发放相关补助和购买保险、开展体检等。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4C19DECE">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保障省统筹选派的教育、医疗帮扶广西、贵州国家重点帮扶县干部人才开展工作和必要的生活待遇，充分彰显组织关心关爱，确保选派干部人才安心静心、扎实努力干好工作，推动和助力我省东西部协作工作继续走在全国前列。</w:t>
            </w:r>
          </w:p>
        </w:tc>
        <w:tc>
          <w:tcPr>
            <w:tcW w:w="1153" w:type="dxa"/>
            <w:tcBorders>
              <w:top w:val="single" w:color="000000" w:sz="4" w:space="0"/>
              <w:left w:val="single" w:color="000000" w:sz="4" w:space="0"/>
              <w:bottom w:val="single" w:color="000000" w:sz="4" w:space="0"/>
              <w:right w:val="single" w:color="000000" w:sz="4" w:space="0"/>
            </w:tcBorders>
            <w:vAlign w:val="center"/>
          </w:tcPr>
          <w:p w14:paraId="3461D9EA">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1280.19 </w:t>
            </w:r>
          </w:p>
        </w:tc>
      </w:tr>
      <w:tr w14:paraId="2D95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4" w:hRule="atLeast"/>
          <w:jc w:val="center"/>
        </w:trPr>
        <w:tc>
          <w:tcPr>
            <w:tcW w:w="613" w:type="dxa"/>
            <w:tcBorders>
              <w:top w:val="single" w:color="000000" w:sz="4" w:space="0"/>
              <w:left w:val="single" w:color="000000" w:sz="4" w:space="0"/>
              <w:bottom w:val="single" w:color="000000" w:sz="4" w:space="0"/>
              <w:right w:val="single" w:color="000000" w:sz="4" w:space="0"/>
            </w:tcBorders>
            <w:vAlign w:val="center"/>
          </w:tcPr>
          <w:p w14:paraId="03137F3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bidi="ar"/>
              </w:rPr>
              <w:t>255</w:t>
            </w:r>
          </w:p>
        </w:tc>
        <w:tc>
          <w:tcPr>
            <w:tcW w:w="1435" w:type="dxa"/>
            <w:tcBorders>
              <w:top w:val="single" w:color="000000" w:sz="4" w:space="0"/>
              <w:left w:val="single" w:color="000000" w:sz="4" w:space="0"/>
              <w:bottom w:val="single" w:color="000000" w:sz="4" w:space="0"/>
              <w:right w:val="single" w:color="000000" w:sz="4" w:space="0"/>
            </w:tcBorders>
            <w:vAlign w:val="center"/>
          </w:tcPr>
          <w:p w14:paraId="0B658279">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“组团式”帮扶人才保障经费</w:t>
            </w:r>
          </w:p>
        </w:tc>
        <w:tc>
          <w:tcPr>
            <w:tcW w:w="1063" w:type="dxa"/>
            <w:tcBorders>
              <w:top w:val="single" w:color="000000" w:sz="4" w:space="0"/>
              <w:left w:val="single" w:color="000000" w:sz="4" w:space="0"/>
              <w:bottom w:val="single" w:color="000000" w:sz="4" w:space="0"/>
              <w:right w:val="single" w:color="000000" w:sz="4" w:space="0"/>
            </w:tcBorders>
            <w:vAlign w:val="center"/>
          </w:tcPr>
          <w:p w14:paraId="7D85148A">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粤黔协作工作队</w:t>
            </w:r>
          </w:p>
        </w:tc>
        <w:tc>
          <w:tcPr>
            <w:tcW w:w="3505" w:type="dxa"/>
            <w:tcBorders>
              <w:top w:val="single" w:color="000000" w:sz="4" w:space="0"/>
              <w:left w:val="single" w:color="000000" w:sz="4" w:space="0"/>
              <w:bottom w:val="single" w:color="000000" w:sz="4" w:space="0"/>
              <w:right w:val="single" w:color="000000" w:sz="4" w:space="0"/>
            </w:tcBorders>
            <w:vAlign w:val="center"/>
          </w:tcPr>
          <w:p w14:paraId="7F2C6F64">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用于“组团式”帮扶国家乡村振兴重点帮扶县教育、医疗人才开展工作，发放相关补助和购买保险、开展体检等。</w:t>
            </w:r>
          </w:p>
        </w:tc>
        <w:tc>
          <w:tcPr>
            <w:tcW w:w="5001" w:type="dxa"/>
            <w:tcBorders>
              <w:top w:val="single" w:color="000000" w:sz="4" w:space="0"/>
              <w:left w:val="single" w:color="000000" w:sz="4" w:space="0"/>
              <w:bottom w:val="single" w:color="000000" w:sz="4" w:space="0"/>
              <w:right w:val="single" w:color="000000" w:sz="4" w:space="0"/>
            </w:tcBorders>
            <w:vAlign w:val="center"/>
          </w:tcPr>
          <w:p w14:paraId="1EDE3625">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保障省统筹选派的教育、医疗帮扶广西、贵州国家重点帮扶县干部人才开展工作和必要的生活待遇，充分彰显组织关心关爱，确保选派干部人才安心静心、扎实努力干好工作，推动和助力我省东西部协作工作继续走在全国前列。</w:t>
            </w:r>
          </w:p>
        </w:tc>
        <w:tc>
          <w:tcPr>
            <w:tcW w:w="1153" w:type="dxa"/>
            <w:tcBorders>
              <w:top w:val="single" w:color="000000" w:sz="4" w:space="0"/>
              <w:left w:val="single" w:color="000000" w:sz="4" w:space="0"/>
              <w:bottom w:val="single" w:color="000000" w:sz="4" w:space="0"/>
              <w:right w:val="single" w:color="000000" w:sz="4" w:space="0"/>
            </w:tcBorders>
            <w:vAlign w:val="center"/>
          </w:tcPr>
          <w:p w14:paraId="6BC967B1">
            <w:pPr>
              <w:keepNext w:val="0"/>
              <w:keepLines w:val="0"/>
              <w:widowControl w:val="0"/>
              <w:suppressLineNumbers w:val="0"/>
              <w:adjustRightInd w:val="0"/>
              <w:snapToGrid w:val="0"/>
              <w:spacing w:line="240" w:lineRule="auto"/>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1308.34 </w:t>
            </w:r>
          </w:p>
        </w:tc>
      </w:tr>
    </w:tbl>
    <w:p w14:paraId="2DFADFA5">
      <w:pPr>
        <w:pStyle w:val="7"/>
        <w:ind w:left="0" w:leftChars="0" w:firstLine="0" w:firstLineChars="0"/>
        <w:rPr>
          <w:rFonts w:hint="eastAsia"/>
        </w:rPr>
        <w:sectPr>
          <w:headerReference r:id="rId5" w:type="first"/>
          <w:footerReference r:id="rId8" w:type="first"/>
          <w:headerReference r:id="rId3" w:type="default"/>
          <w:footerReference r:id="rId6" w:type="default"/>
          <w:headerReference r:id="rId4" w:type="even"/>
          <w:footerReference r:id="rId7" w:type="even"/>
          <w:pgSz w:w="16838" w:h="11905" w:orient="landscape"/>
          <w:pgMar w:top="1134" w:right="1701" w:bottom="1134" w:left="1701" w:header="851" w:footer="850" w:gutter="0"/>
          <w:pgBorders>
            <w:top w:val="none" w:sz="0" w:space="0"/>
            <w:left w:val="none" w:sz="0" w:space="0"/>
            <w:bottom w:val="none" w:sz="0" w:space="0"/>
            <w:right w:val="none" w:sz="0" w:space="0"/>
          </w:pgBorders>
          <w:pgNumType w:fmt="decimal"/>
          <w:cols w:space="720" w:num="1"/>
          <w:titlePg/>
          <w:rtlGutter w:val="0"/>
          <w:docGrid w:type="lines" w:linePitch="595" w:charSpace="0"/>
        </w:sectPr>
      </w:pPr>
    </w:p>
    <w:p w14:paraId="04845869">
      <w:pPr>
        <w:pStyle w:val="2"/>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208658-1880-4623-A1FD-10F5472540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E76E3D-DACD-4A75-92C6-FB4433662120}"/>
  </w:font>
  <w:font w:name="仿宋_GB2312">
    <w:altName w:val="仿宋"/>
    <w:panose1 w:val="02010609030101010101"/>
    <w:charset w:val="86"/>
    <w:family w:val="modern"/>
    <w:pitch w:val="default"/>
    <w:sig w:usb0="00000000" w:usb1="00000000" w:usb2="00000000" w:usb3="00000000" w:csb0="00040000" w:csb1="00000000"/>
    <w:embedRegular r:id="rId3" w:fontKey="{0988B5E6-AA02-4C6F-8575-12F04EE168B8}"/>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9E1D0A1D-D3EF-474E-BB43-D812307CB3D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2E18">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10E2">
    <w:pPr>
      <w:pStyle w:val="4"/>
      <w:framePr w:wrap="around" w:vAnchor="text" w:hAnchor="margin" w:xAlign="right" w:y="1"/>
      <w:rPr>
        <w:rStyle w:val="10"/>
      </w:rPr>
    </w:pPr>
    <w:r>
      <w:fldChar w:fldCharType="begin"/>
    </w:r>
    <w:r>
      <w:rPr>
        <w:rStyle w:val="10"/>
      </w:rPr>
      <w:instrText xml:space="preserve">PAGE  </w:instrText>
    </w:r>
    <w:r>
      <w:fldChar w:fldCharType="end"/>
    </w:r>
  </w:p>
  <w:p w14:paraId="4268DD52">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2EC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416B">
    <w:pPr>
      <w:pStyle w:val="5"/>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3C9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F9C2">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6F5791F"/>
    <w:rsid w:val="6111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widowControl w:val="0"/>
      <w:spacing w:before="100" w:beforeAutospacing="1" w:after="100" w:afterAutospacing="1" w:line="360" w:lineRule="auto"/>
      <w:ind w:left="0" w:right="0"/>
      <w:jc w:val="left"/>
      <w:outlineLvl w:val="2"/>
    </w:pPr>
    <w:rPr>
      <w:rFonts w:ascii="宋体" w:hAnsi="宋体" w:eastAsia="宋体" w:cs="Times New Roman"/>
      <w:b/>
      <w:bCs/>
      <w:kern w:val="0"/>
      <w:sz w:val="27"/>
      <w:szCs w:val="27"/>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Times New Roman" w:hAnsi="Times New Roman" w:eastAsia="宋体" w:cs="Times New Roman"/>
      <w:sz w:val="21"/>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200" w:leftChars="200"/>
    </w:pPr>
    <w:rPr>
      <w:rFonts w:ascii="Times New Roman" w:hAnsi="Times New Roman" w:eastAsia="宋体" w:cs="Times New Roman"/>
      <w:sz w:val="21"/>
      <w:szCs w:val="24"/>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 w:type="character" w:customStyle="1" w:styleId="11">
    <w:name w:val="font11"/>
    <w:basedOn w:val="9"/>
    <w:qFormat/>
    <w:uiPriority w:val="0"/>
    <w:rPr>
      <w:rFonts w:ascii="font-weight : 400" w:hAnsi="font-weight : 400" w:eastAsia="font-weight : 400" w:cs="font-weight : 400"/>
      <w:color w:val="000000"/>
      <w:sz w:val="18"/>
      <w:szCs w:val="18"/>
      <w:u w:val="none"/>
    </w:rPr>
  </w:style>
  <w:style w:type="paragraph" w:customStyle="1" w:styleId="12">
    <w:name w:val="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17242</Words>
  <Characters>18095</Characters>
  <Lines>0</Lines>
  <Paragraphs>0</Paragraphs>
  <TotalTime>1</TotalTime>
  <ScaleCrop>false</ScaleCrop>
  <LinksUpToDate>false</LinksUpToDate>
  <CharactersWithSpaces>18386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KiHwa</cp:lastModifiedBy>
  <dcterms:modified xsi:type="dcterms:W3CDTF">2025-05-27T06:59:19Z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FAD85191CFC9415DA7C7BCFF6555024A_13</vt:lpwstr>
  </property>
  <property fmtid="{D5CDD505-2E9C-101B-9397-08002B2CF9AE}" pid="4" name="KSOTemplateDocerSaveRecord">
    <vt:lpwstr>eyJoZGlkIjoiNzdmOTU0NzZmNDI3NDNjYmVjZTJiN2NiNmE1NTUwZjciLCJ1c2VySWQiOiI0MDk1MTczODYifQ==</vt:lpwstr>
  </property>
</Properties>
</file>