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广东省农业农村厅批准的农作物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种子质量检验机构名单</w:t>
      </w:r>
    </w:p>
    <w:p>
      <w:pPr>
        <w:adjustRightInd w:val="0"/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snapToGrid w:val="0"/>
          <w:kern w:val="0"/>
          <w:sz w:val="40"/>
          <w:szCs w:val="40"/>
          <w:lang w:eastAsia="zh-CN"/>
        </w:rPr>
      </w:pP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259"/>
        <w:gridCol w:w="1683"/>
        <w:gridCol w:w="2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7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机构名称</w:t>
            </w:r>
          </w:p>
        </w:tc>
        <w:tc>
          <w:tcPr>
            <w:tcW w:w="3732" w:type="pct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东莞市农业科学研究中心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7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法人单位</w:t>
            </w:r>
          </w:p>
        </w:tc>
        <w:tc>
          <w:tcPr>
            <w:tcW w:w="3732" w:type="pct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东莞市农业科学研究中心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267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机构负责人</w:t>
            </w:r>
          </w:p>
        </w:tc>
        <w:tc>
          <w:tcPr>
            <w:tcW w:w="3732" w:type="pct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郑芝波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7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325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莫坚强</w:t>
            </w:r>
          </w:p>
        </w:tc>
        <w:tc>
          <w:tcPr>
            <w:tcW w:w="987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419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0769-23668621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7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通讯地址和邮编</w:t>
            </w:r>
          </w:p>
        </w:tc>
        <w:tc>
          <w:tcPr>
            <w:tcW w:w="3732" w:type="pct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东莞市南城街道绿色路100号，523086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7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合格证书编号</w:t>
            </w:r>
          </w:p>
        </w:tc>
        <w:tc>
          <w:tcPr>
            <w:tcW w:w="3732" w:type="pct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粤中种检字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7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证书有效期</w:t>
            </w:r>
          </w:p>
        </w:tc>
        <w:tc>
          <w:tcPr>
            <w:tcW w:w="3732" w:type="pct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7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检验项目范围</w:t>
            </w:r>
          </w:p>
        </w:tc>
        <w:tc>
          <w:tcPr>
            <w:tcW w:w="3732" w:type="pct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扦样、净度和其他植物种子数目、发芽率、真实性和品种纯度、水分、生活力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267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授权签字人</w:t>
            </w:r>
          </w:p>
        </w:tc>
        <w:tc>
          <w:tcPr>
            <w:tcW w:w="3732" w:type="pct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郑芝波、莫坚强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7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3732" w:type="pct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复查评审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4CD5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2023-02-20T06:38:51Z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7D1811D6FD8C4D6CB163CA43F9651C68</vt:lpwstr>
  </property>
</Properties>
</file>